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58"/>
        <w:gridCol w:w="285"/>
        <w:gridCol w:w="1843"/>
        <w:gridCol w:w="283"/>
        <w:gridCol w:w="1310"/>
        <w:gridCol w:w="675"/>
        <w:gridCol w:w="2976"/>
      </w:tblGrid>
      <w:tr w:rsidR="008D2E7A" w:rsidRPr="008D2E7A" w14:paraId="5FC94AB0" w14:textId="77777777" w:rsidTr="000442CC">
        <w:trPr>
          <w:trHeight w:hRule="exact" w:val="340"/>
        </w:trPr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61F17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3A931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left="-113" w:right="-113" w:firstLine="0"/>
              <w:jc w:val="center"/>
              <w:rPr>
                <w:sz w:val="24"/>
                <w:szCs w:val="24"/>
                <w:lang w:val="be-BY"/>
              </w:rPr>
            </w:pPr>
            <w:r w:rsidRPr="008D2E7A">
              <w:rPr>
                <w:sz w:val="24"/>
                <w:szCs w:val="24"/>
                <w:lang w:val="be-BY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6EB61D" w14:textId="77777777" w:rsidR="00AE1D23" w:rsidRPr="008D2E7A" w:rsidRDefault="00AE1D23" w:rsidP="00D92E88">
            <w:pPr>
              <w:tabs>
                <w:tab w:val="left" w:pos="1447"/>
                <w:tab w:val="left" w:pos="4771"/>
              </w:tabs>
              <w:spacing w:line="280" w:lineRule="exact"/>
              <w:ind w:left="-113" w:firstLine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D2D01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left="558" w:firstLine="0"/>
              <w:jc w:val="both"/>
            </w:pP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sdt>
            <w:sdtPr>
              <w:rPr>
                <w:sz w:val="20"/>
                <w:szCs w:val="20"/>
              </w:rPr>
              <w:id w:val="11884386"/>
              <w:placeholder>
                <w:docPart w:val="67B9023F19664E4383D253C6BD9564F8"/>
              </w:placeholder>
            </w:sdtPr>
            <w:sdtEndPr>
              <w:rPr>
                <w:sz w:val="30"/>
                <w:szCs w:val="30"/>
              </w:rPr>
            </w:sdtEndPr>
            <w:sdtContent>
              <w:p w14:paraId="09AC4C02" w14:textId="2268A023" w:rsidR="00AE1D23" w:rsidRPr="008D2E7A" w:rsidRDefault="00AE1D23" w:rsidP="004171A7">
                <w:pPr>
                  <w:spacing w:line="280" w:lineRule="exact"/>
                  <w:ind w:firstLine="0"/>
                </w:pPr>
                <w:r w:rsidRPr="008D2E7A">
                  <w:t>Начальнику главного управления по образованию Брестского областного исполнительного комитета</w:t>
                </w:r>
              </w:p>
              <w:p w14:paraId="31ECAD83" w14:textId="6EB5E4DD" w:rsidR="00AE1D23" w:rsidRPr="008D2E7A" w:rsidRDefault="00AE1D23" w:rsidP="004171A7">
                <w:pPr>
                  <w:spacing w:line="280" w:lineRule="exact"/>
                  <w:ind w:firstLine="0"/>
                </w:pPr>
                <w:r w:rsidRPr="008D2E7A">
                  <w:t>Калиновской Н.А.</w:t>
                </w:r>
              </w:p>
            </w:sdtContent>
          </w:sdt>
        </w:tc>
      </w:tr>
      <w:tr w:rsidR="008D2E7A" w:rsidRPr="008D2E7A" w14:paraId="0D8C3C81" w14:textId="77777777" w:rsidTr="000442CC">
        <w:trPr>
          <w:trHeight w:hRule="exact" w:val="340"/>
        </w:trPr>
        <w:tc>
          <w:tcPr>
            <w:tcW w:w="8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432272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left="-57" w:firstLine="0"/>
              <w:jc w:val="right"/>
              <w:rPr>
                <w:sz w:val="24"/>
                <w:szCs w:val="24"/>
              </w:rPr>
            </w:pPr>
            <w:r w:rsidRPr="008D2E7A">
              <w:rPr>
                <w:sz w:val="24"/>
                <w:szCs w:val="24"/>
              </w:rPr>
              <w:t>На №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8D4774" w14:textId="77777777" w:rsidR="00AE1D23" w:rsidRPr="008D2E7A" w:rsidRDefault="00AE1D23" w:rsidP="00D92E88">
            <w:pPr>
              <w:tabs>
                <w:tab w:val="left" w:pos="1284"/>
                <w:tab w:val="left" w:pos="4771"/>
              </w:tabs>
              <w:spacing w:line="280" w:lineRule="exact"/>
              <w:ind w:firstLine="0"/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B1764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left="-113" w:right="-113" w:firstLine="0"/>
              <w:jc w:val="center"/>
              <w:rPr>
                <w:sz w:val="24"/>
                <w:szCs w:val="24"/>
                <w:lang w:val="be-BY"/>
              </w:rPr>
            </w:pPr>
            <w:r w:rsidRPr="008D2E7A">
              <w:rPr>
                <w:sz w:val="24"/>
                <w:szCs w:val="24"/>
                <w:lang w:val="be-BY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BD2089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5ED00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</w:tcPr>
          <w:p w14:paraId="1FB212E9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</w:pPr>
          </w:p>
        </w:tc>
      </w:tr>
      <w:tr w:rsidR="008D2E7A" w:rsidRPr="008D2E7A" w14:paraId="7DF8C408" w14:textId="77777777" w:rsidTr="000442CC">
        <w:trPr>
          <w:trHeight w:hRule="exact" w:val="34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9DBC1" w14:textId="77777777" w:rsidR="00AE1D23" w:rsidRPr="008D2E7A" w:rsidRDefault="00AE1D23" w:rsidP="00D92E88">
            <w:pPr>
              <w:tabs>
                <w:tab w:val="left" w:pos="4771"/>
              </w:tabs>
              <w:ind w:firstLine="0"/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0727A" w14:textId="77777777" w:rsidR="00AE1D23" w:rsidRPr="008D2E7A" w:rsidRDefault="00AE1D23" w:rsidP="00D92E88">
            <w:pPr>
              <w:tabs>
                <w:tab w:val="left" w:pos="4771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E4735C" w14:textId="77777777" w:rsidR="00AE1D23" w:rsidRPr="008D2E7A" w:rsidRDefault="00AE1D23" w:rsidP="00D92E88">
            <w:pPr>
              <w:tabs>
                <w:tab w:val="left" w:pos="4771"/>
              </w:tabs>
              <w:ind w:firstLine="0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2A5D60" w14:textId="77777777" w:rsidR="00AE1D23" w:rsidRPr="008D2E7A" w:rsidRDefault="00AE1D23" w:rsidP="00D92E88">
            <w:pPr>
              <w:tabs>
                <w:tab w:val="left" w:pos="4771"/>
              </w:tabs>
              <w:ind w:firstLine="0"/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CF441" w14:textId="77777777" w:rsidR="00AE1D23" w:rsidRPr="008D2E7A" w:rsidRDefault="00AE1D23" w:rsidP="00D92E88">
            <w:pPr>
              <w:tabs>
                <w:tab w:val="left" w:pos="4771"/>
              </w:tabs>
              <w:ind w:firstLine="0"/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</w:tcPr>
          <w:p w14:paraId="31434D49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left="457" w:firstLine="0"/>
              <w:jc w:val="both"/>
            </w:pPr>
          </w:p>
        </w:tc>
      </w:tr>
      <w:tr w:rsidR="008D2E7A" w:rsidRPr="008D2E7A" w14:paraId="64E6C66C" w14:textId="77777777" w:rsidTr="000442CC">
        <w:trPr>
          <w:trHeight w:hRule="exact" w:val="284"/>
        </w:trPr>
        <w:tc>
          <w:tcPr>
            <w:tcW w:w="4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550EE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  <w:p w14:paraId="547E9533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  <w:p w14:paraId="172E9E18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  <w:p w14:paraId="7273CD04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  <w:p w14:paraId="5F8D0B89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  <w:p w14:paraId="410074FD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  <w:p w14:paraId="4994EF2B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8159E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vMerge/>
            <w:tcBorders>
              <w:left w:val="nil"/>
              <w:right w:val="nil"/>
            </w:tcBorders>
          </w:tcPr>
          <w:p w14:paraId="585235CC" w14:textId="77777777" w:rsidR="00AE1D23" w:rsidRPr="008D2E7A" w:rsidRDefault="00AE1D23" w:rsidP="00D92E88">
            <w:pPr>
              <w:tabs>
                <w:tab w:val="left" w:pos="874"/>
                <w:tab w:val="left" w:pos="4771"/>
              </w:tabs>
              <w:ind w:firstLine="0"/>
              <w:rPr>
                <w:sz w:val="16"/>
                <w:szCs w:val="16"/>
              </w:rPr>
            </w:pPr>
          </w:p>
        </w:tc>
      </w:tr>
      <w:tr w:rsidR="008D2E7A" w:rsidRPr="008D2E7A" w14:paraId="6592C3EF" w14:textId="77777777" w:rsidTr="000442CC">
        <w:trPr>
          <w:trHeight w:val="70"/>
        </w:trPr>
        <w:sdt>
          <w:sdtPr>
            <w:rPr>
              <w:sz w:val="20"/>
              <w:szCs w:val="20"/>
            </w:rPr>
            <w:id w:val="-1310015623"/>
            <w:placeholder>
              <w:docPart w:val="A04E0058B60048E9933F2E14D36077E5"/>
            </w:placeholder>
          </w:sdtPr>
          <w:sdtEndPr>
            <w:rPr>
              <w:sz w:val="30"/>
              <w:szCs w:val="30"/>
            </w:rPr>
          </w:sdtEndPr>
          <w:sdtContent>
            <w:tc>
              <w:tcPr>
                <w:tcW w:w="4503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bottom"/>
              </w:tcPr>
              <w:p w14:paraId="1A73617F" w14:textId="1DC6C940" w:rsidR="00AE1D23" w:rsidRDefault="00AE1D23" w:rsidP="00D92E88">
                <w:pPr>
                  <w:tabs>
                    <w:tab w:val="left" w:pos="4771"/>
                  </w:tabs>
                  <w:spacing w:line="280" w:lineRule="exact"/>
                  <w:ind w:firstLine="0"/>
                  <w:jc w:val="both"/>
                  <w:rPr>
                    <w:sz w:val="20"/>
                    <w:szCs w:val="20"/>
                  </w:rPr>
                </w:pPr>
              </w:p>
              <w:p w14:paraId="6E2366F3" w14:textId="77777777" w:rsidR="00AD3628" w:rsidRPr="008D2E7A" w:rsidRDefault="00AD3628" w:rsidP="00D92E88">
                <w:pPr>
                  <w:tabs>
                    <w:tab w:val="left" w:pos="4771"/>
                  </w:tabs>
                  <w:spacing w:line="280" w:lineRule="exact"/>
                  <w:ind w:firstLine="0"/>
                  <w:jc w:val="both"/>
                </w:pPr>
              </w:p>
              <w:p w14:paraId="7DBB4F8A" w14:textId="6FB5CED1" w:rsidR="00AE1D23" w:rsidRPr="008D2E7A" w:rsidRDefault="00AE1D23" w:rsidP="00AE1D23">
                <w:pPr>
                  <w:spacing w:line="280" w:lineRule="exact"/>
                  <w:ind w:firstLine="0"/>
                  <w:jc w:val="both"/>
                </w:pPr>
                <w:r w:rsidRPr="008D2E7A">
                  <w:t>О</w:t>
                </w:r>
                <w:r w:rsidR="00D16B29" w:rsidRPr="008D2E7A">
                  <w:t>б информировании</w:t>
                </w:r>
              </w:p>
            </w:tc>
          </w:sdtContent>
        </w:sdt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7622A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ind w:firstLine="0"/>
              <w:jc w:val="both"/>
            </w:pPr>
          </w:p>
        </w:tc>
        <w:tc>
          <w:tcPr>
            <w:tcW w:w="4961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68AD90A4" w14:textId="77777777" w:rsidR="00AE1D23" w:rsidRPr="008D2E7A" w:rsidRDefault="00AE1D23" w:rsidP="00D92E88">
            <w:pPr>
              <w:tabs>
                <w:tab w:val="left" w:pos="4771"/>
              </w:tabs>
              <w:ind w:firstLine="0"/>
            </w:pPr>
          </w:p>
        </w:tc>
      </w:tr>
      <w:tr w:rsidR="008D2E7A" w:rsidRPr="008D2E7A" w14:paraId="4FA6415F" w14:textId="77777777" w:rsidTr="000442CC">
        <w:trPr>
          <w:trHeight w:val="127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3984B" w14:textId="77777777" w:rsidR="00AE1D23" w:rsidRPr="008D2E7A" w:rsidRDefault="00AE1D23" w:rsidP="001C09C6">
            <w:pPr>
              <w:tabs>
                <w:tab w:val="left" w:pos="4771"/>
              </w:tabs>
              <w:ind w:firstLine="0"/>
              <w:jc w:val="both"/>
              <w:rPr>
                <w:sz w:val="16"/>
                <w:szCs w:val="16"/>
              </w:rPr>
            </w:pPr>
          </w:p>
        </w:tc>
      </w:tr>
      <w:tr w:rsidR="00A67D8A" w:rsidRPr="008D2E7A" w14:paraId="2DCAA1ED" w14:textId="77777777" w:rsidTr="000442CC">
        <w:sdt>
          <w:sdtPr>
            <w:rPr>
              <w:rFonts w:ascii="Calibri" w:eastAsia="Calibri" w:hAnsi="Calibri"/>
              <w:sz w:val="20"/>
              <w:szCs w:val="20"/>
              <w:lang w:eastAsia="en-US"/>
            </w:rPr>
            <w:id w:val="-1793431821"/>
            <w:placeholder>
              <w:docPart w:val="67649FC2E2994E35B47A33A3C1D69551"/>
            </w:placeholder>
          </w:sdtPr>
          <w:sdtEndPr>
            <w:rPr>
              <w:rFonts w:ascii="Times New Roman" w:eastAsia="Times New Roman" w:hAnsi="Times New Roman"/>
              <w:sz w:val="30"/>
              <w:szCs w:val="30"/>
              <w:lang w:eastAsia="ru-RU"/>
            </w:rPr>
          </w:sdtEndPr>
          <w:sdtContent>
            <w:tc>
              <w:tcPr>
                <w:tcW w:w="9747" w:type="dxa"/>
                <w:gridSpan w:val="8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AF7E836" w14:textId="22D0829D" w:rsidR="00A67D8A" w:rsidRPr="005807E5" w:rsidRDefault="00D609FF" w:rsidP="00D609FF">
                <w:pPr>
                  <w:tabs>
                    <w:tab w:val="left" w:pos="2790"/>
                  </w:tabs>
                  <w:jc w:val="both"/>
                  <w:outlineLvl w:val="0"/>
                </w:pPr>
                <w:r w:rsidRPr="005807E5">
                  <w:rPr>
                    <w:rFonts w:ascii="Calibri" w:eastAsia="Calibri" w:hAnsi="Calibri"/>
                    <w:sz w:val="20"/>
                    <w:szCs w:val="20"/>
                    <w:lang w:eastAsia="en-US"/>
                  </w:rPr>
                  <w:tab/>
                </w:r>
              </w:p>
              <w:p w14:paraId="5394442C" w14:textId="7DB1B57C" w:rsidR="00A67D8A" w:rsidRPr="005807E5" w:rsidRDefault="00A67D8A" w:rsidP="00A67D8A">
                <w:pPr>
                  <w:jc w:val="both"/>
                  <w:outlineLvl w:val="0"/>
                  <w:rPr>
                    <w:color w:val="000000"/>
                  </w:rPr>
                </w:pPr>
                <w:proofErr w:type="gramStart"/>
                <w:r w:rsidRPr="005807E5">
                  <w:t xml:space="preserve">Во исполнение п.10 Плана мероприятий по обучению несовершеннолетних граждан плаванию на 2023-2027 годы, а также п.26 Перспективной программы развития республиканского государственно-общественного объединения «Белорусское республиканское общество спасания на водах» на 2025-2029 годы, </w:t>
                </w:r>
                <w:r w:rsidRPr="005807E5">
                  <w:rPr>
                    <w:color w:val="000000"/>
                  </w:rPr>
                  <w:t>учреждение «Брестское областное управление МЧС Республики Беларусь» инфор</w:t>
                </w:r>
                <w:bookmarkStart w:id="0" w:name="_GoBack"/>
                <w:bookmarkEnd w:id="0"/>
                <w:r w:rsidRPr="005807E5">
                  <w:rPr>
                    <w:color w:val="000000"/>
                  </w:rPr>
                  <w:t>мирует</w:t>
                </w:r>
                <w:r w:rsidR="00A84B93">
                  <w:t xml:space="preserve"> о происшествиях</w:t>
                </w:r>
                <w:r w:rsidRPr="005807E5">
                  <w:t xml:space="preserve"> на воде с несовершеннолетним, </w:t>
                </w:r>
                <w:r w:rsidRPr="005807E5">
                  <w:rPr>
                    <w:color w:val="000000"/>
                  </w:rPr>
                  <w:t>для выработки и принятия мер по исключению факторов, способствовавших наступлению несчастного случая и</w:t>
                </w:r>
                <w:proofErr w:type="gramEnd"/>
                <w:r w:rsidRPr="005807E5">
                  <w:rPr>
                    <w:color w:val="000000"/>
                  </w:rPr>
                  <w:t xml:space="preserve"> </w:t>
                </w:r>
                <w:r w:rsidR="00A84B93">
                  <w:rPr>
                    <w:color w:val="000000"/>
                  </w:rPr>
                  <w:t>детского травматизма.</w:t>
                </w:r>
              </w:p>
              <w:p w14:paraId="258C57E6" w14:textId="00817E98" w:rsidR="00A84B93" w:rsidRPr="00277E0E" w:rsidRDefault="00A84B93" w:rsidP="00A67D8A">
                <w:pPr>
                  <w:jc w:val="both"/>
                  <w:rPr>
                    <w:i/>
                    <w:color w:val="000000"/>
                  </w:rPr>
                </w:pPr>
                <w:r w:rsidRPr="00277E0E">
                  <w:rPr>
                    <w:i/>
                    <w:color w:val="000000"/>
                  </w:rPr>
                  <w:t>К сведению.</w:t>
                </w:r>
              </w:p>
              <w:p w14:paraId="7A0833AF" w14:textId="711B72BC" w:rsidR="00A67D8A" w:rsidRPr="00277E0E" w:rsidRDefault="00A67D8A" w:rsidP="00A67D8A">
                <w:pPr>
                  <w:jc w:val="both"/>
                  <w:rPr>
                    <w:i/>
                  </w:rPr>
                </w:pPr>
                <w:r w:rsidRPr="00277E0E">
                  <w:rPr>
                    <w:i/>
                    <w:color w:val="000000"/>
                  </w:rPr>
                  <w:t>На территории Брестской области с начала года погибло от утопления</w:t>
                </w:r>
                <w:r w:rsidR="00C142B2" w:rsidRPr="00277E0E">
                  <w:rPr>
                    <w:i/>
                    <w:color w:val="000000"/>
                  </w:rPr>
                  <w:t xml:space="preserve"> 27</w:t>
                </w:r>
                <w:r w:rsidRPr="00277E0E">
                  <w:rPr>
                    <w:i/>
                  </w:rPr>
                  <w:t xml:space="preserve"> человек, из них </w:t>
                </w:r>
                <w:r w:rsidR="00C142B2" w:rsidRPr="00277E0E">
                  <w:rPr>
                    <w:i/>
                  </w:rPr>
                  <w:t>4</w:t>
                </w:r>
                <w:r w:rsidRPr="00277E0E">
                  <w:rPr>
                    <w:i/>
                  </w:rPr>
                  <w:t xml:space="preserve"> детей. Спасено </w:t>
                </w:r>
                <w:r w:rsidR="00C142B2" w:rsidRPr="00277E0E">
                  <w:rPr>
                    <w:i/>
                  </w:rPr>
                  <w:t>31</w:t>
                </w:r>
                <w:r w:rsidRPr="00277E0E">
                  <w:rPr>
                    <w:i/>
                  </w:rPr>
                  <w:t xml:space="preserve"> человек, из них </w:t>
                </w:r>
                <w:r w:rsidR="00C142B2" w:rsidRPr="00277E0E">
                  <w:rPr>
                    <w:i/>
                  </w:rPr>
                  <w:t>9</w:t>
                </w:r>
                <w:r w:rsidR="00D609FF" w:rsidRPr="00277E0E">
                  <w:rPr>
                    <w:i/>
                  </w:rPr>
                  <w:t xml:space="preserve"> </w:t>
                </w:r>
                <w:r w:rsidR="00C142B2" w:rsidRPr="00277E0E">
                  <w:rPr>
                    <w:i/>
                  </w:rPr>
                  <w:t>детей</w:t>
                </w:r>
                <w:r w:rsidRPr="00277E0E">
                  <w:rPr>
                    <w:i/>
                  </w:rPr>
                  <w:t>.</w:t>
                </w:r>
              </w:p>
              <w:p w14:paraId="4B819682" w14:textId="710C8C03" w:rsidR="00D609FF" w:rsidRPr="005807E5" w:rsidRDefault="00D609FF" w:rsidP="00C71F03">
                <w:pPr>
                  <w:ind w:firstLine="708"/>
                  <w:jc w:val="both"/>
                </w:pPr>
                <w:r w:rsidRPr="005807E5">
                  <w:t xml:space="preserve">Факты </w:t>
                </w:r>
                <w:r w:rsidR="00C142B2" w:rsidRPr="005807E5">
                  <w:t xml:space="preserve">происшествий, произошедших </w:t>
                </w:r>
                <w:r w:rsidR="00C71F03" w:rsidRPr="005807E5">
                  <w:t xml:space="preserve">на воде с </w:t>
                </w:r>
                <w:r w:rsidR="00D9092A" w:rsidRPr="005807E5">
                  <w:t xml:space="preserve">участием </w:t>
                </w:r>
                <w:r w:rsidR="00C71F03" w:rsidRPr="005807E5">
                  <w:t xml:space="preserve">несовершеннолетних </w:t>
                </w:r>
                <w:r w:rsidR="00C142B2" w:rsidRPr="005807E5">
                  <w:t>в период с 2 по 3 августа</w:t>
                </w:r>
                <w:r w:rsidR="0051260A">
                  <w:t xml:space="preserve"> 2025 года</w:t>
                </w:r>
                <w:r w:rsidRPr="005807E5">
                  <w:t>:</w:t>
                </w:r>
              </w:p>
              <w:p w14:paraId="7C604D99" w14:textId="6A1C1B8B" w:rsidR="00D9092A" w:rsidRPr="0030438F" w:rsidRDefault="00D9092A" w:rsidP="00B33CA7">
                <w:pPr>
                  <w:pStyle w:val="af0"/>
                  <w:spacing w:before="0" w:beforeAutospacing="0" w:after="0" w:afterAutospacing="0"/>
                  <w:ind w:firstLine="709"/>
                  <w:jc w:val="both"/>
                  <w:rPr>
                    <w:spacing w:val="1"/>
                    <w:sz w:val="30"/>
                    <w:szCs w:val="30"/>
                  </w:rPr>
                </w:pPr>
                <w:r w:rsidRPr="0030438F">
                  <w:rPr>
                    <w:spacing w:val="1"/>
                    <w:sz w:val="30"/>
                    <w:szCs w:val="30"/>
                  </w:rPr>
                  <w:t>02.08.2025</w:t>
                </w:r>
                <w:r w:rsidR="0030438F">
                  <w:rPr>
                    <w:spacing w:val="1"/>
                    <w:sz w:val="30"/>
                    <w:szCs w:val="30"/>
                  </w:rPr>
                  <w:t xml:space="preserve"> </w:t>
                </w:r>
                <w:r w:rsidR="0030438F" w:rsidRPr="0030438F">
                  <w:rPr>
                    <w:spacing w:val="1"/>
                    <w:sz w:val="30"/>
                    <w:szCs w:val="30"/>
                  </w:rPr>
                  <w:t xml:space="preserve">в 19-05 </w:t>
                </w:r>
                <w:r w:rsidRPr="0030438F">
                  <w:rPr>
                    <w:spacing w:val="1"/>
                    <w:sz w:val="30"/>
                    <w:szCs w:val="30"/>
                  </w:rPr>
                  <w:t xml:space="preserve">из пруда </w:t>
                </w:r>
                <w:proofErr w:type="spellStart"/>
                <w:r w:rsidRPr="0030438F">
                  <w:rPr>
                    <w:spacing w:val="1"/>
                    <w:sz w:val="30"/>
                    <w:szCs w:val="30"/>
                  </w:rPr>
                  <w:t>Каташи</w:t>
                </w:r>
                <w:proofErr w:type="spellEnd"/>
                <w:r w:rsidRPr="0030438F">
                  <w:rPr>
                    <w:spacing w:val="1"/>
                    <w:sz w:val="30"/>
                    <w:szCs w:val="30"/>
                  </w:rPr>
                  <w:t xml:space="preserve"> 1,5 км южнее д. </w:t>
                </w:r>
                <w:proofErr w:type="spellStart"/>
                <w:r w:rsidRPr="0030438F">
                  <w:rPr>
                    <w:spacing w:val="1"/>
                    <w:sz w:val="30"/>
                    <w:szCs w:val="30"/>
                  </w:rPr>
                  <w:t>Каташи</w:t>
                </w:r>
                <w:proofErr w:type="spellEnd"/>
                <w:r w:rsidRPr="0030438F">
                  <w:rPr>
                    <w:spacing w:val="1"/>
                    <w:sz w:val="30"/>
                    <w:szCs w:val="30"/>
                  </w:rPr>
                  <w:t xml:space="preserve"> Кобринского района Брестской области работниками ОСВОД спасены двое взрослых и один ребенок</w:t>
                </w:r>
                <w:r w:rsidR="005F0D1C" w:rsidRPr="005F0D1C">
                  <w:rPr>
                    <w:spacing w:val="1"/>
                    <w:sz w:val="30"/>
                    <w:szCs w:val="30"/>
                  </w:rPr>
                  <w:t xml:space="preserve"> (мужчина 1990 г.р</w:t>
                </w:r>
                <w:r w:rsidR="00B779B7">
                  <w:rPr>
                    <w:spacing w:val="1"/>
                    <w:sz w:val="30"/>
                    <w:szCs w:val="30"/>
                  </w:rPr>
                  <w:t>.</w:t>
                </w:r>
                <w:r w:rsidR="005F0D1C" w:rsidRPr="005F0D1C">
                  <w:rPr>
                    <w:spacing w:val="1"/>
                    <w:sz w:val="30"/>
                    <w:szCs w:val="30"/>
                  </w:rPr>
                  <w:t xml:space="preserve">, женщина 1995 г.р., ребенок 2016 </w:t>
                </w:r>
                <w:proofErr w:type="spellStart"/>
                <w:r w:rsidR="005F0D1C" w:rsidRPr="005F0D1C">
                  <w:rPr>
                    <w:spacing w:val="1"/>
                    <w:sz w:val="30"/>
                    <w:szCs w:val="30"/>
                  </w:rPr>
                  <w:t>г.р</w:t>
                </w:r>
                <w:proofErr w:type="spellEnd"/>
                <w:r w:rsidR="005F0D1C" w:rsidRPr="005F0D1C">
                  <w:rPr>
                    <w:spacing w:val="1"/>
                    <w:sz w:val="30"/>
                    <w:szCs w:val="30"/>
                  </w:rPr>
                  <w:t>).</w:t>
                </w:r>
              </w:p>
              <w:p w14:paraId="7C662698" w14:textId="1A1C99C2" w:rsidR="00D9092A" w:rsidRPr="0030438F" w:rsidRDefault="00D9092A" w:rsidP="00B33CA7">
                <w:pPr>
                  <w:pStyle w:val="af0"/>
                  <w:spacing w:before="0" w:beforeAutospacing="0" w:after="0" w:afterAutospacing="0"/>
                  <w:ind w:firstLine="709"/>
                  <w:jc w:val="both"/>
                  <w:rPr>
                    <w:i/>
                    <w:iCs/>
                    <w:spacing w:val="1"/>
                    <w:sz w:val="30"/>
                    <w:szCs w:val="30"/>
                  </w:rPr>
                </w:pP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>Справочно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(по оперативной информации)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 xml:space="preserve">: со слов матроса-спасателя ОСВОД, в 50 метрах от берега увидел, как разрушилось самодельное плавательное средство (состоит из двух </w:t>
                </w:r>
                <w:proofErr w:type="spellStart"/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>сапбордов</w:t>
                </w:r>
                <w:proofErr w:type="spellEnd"/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>, сверху установлен металлический каркас). М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>атрос-спасатель выдвинулся на ве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 xml:space="preserve">сельной лодке 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>к месту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крушения, поднял мальчика на борт</w:t>
                </w:r>
                <w:proofErr w:type="gramStart"/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>.</w:t>
                </w:r>
                <w:proofErr w:type="gramEnd"/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Затем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>по средствам моторной лодки</w:t>
                </w:r>
                <w:r w:rsidR="00276F2A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спасатели ОСВОД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транспортировал</w:t>
                </w:r>
                <w:r w:rsidR="00276F2A">
                  <w:rPr>
                    <w:i/>
                    <w:iCs/>
                    <w:spacing w:val="1"/>
                    <w:sz w:val="30"/>
                    <w:szCs w:val="30"/>
                  </w:rPr>
                  <w:t>и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>дво</w:t>
                </w:r>
                <w:r w:rsidR="00276F2A">
                  <w:rPr>
                    <w:i/>
                    <w:iCs/>
                    <w:spacing w:val="1"/>
                    <w:sz w:val="30"/>
                    <w:szCs w:val="30"/>
                  </w:rPr>
                  <w:t>их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</w:t>
                </w:r>
                <w:r w:rsidR="00B779B7">
                  <w:rPr>
                    <w:i/>
                    <w:iCs/>
                    <w:spacing w:val="1"/>
                    <w:sz w:val="30"/>
                    <w:szCs w:val="30"/>
                  </w:rPr>
                  <w:t>(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>взрослых</w:t>
                </w:r>
                <w:r w:rsidR="00B779B7">
                  <w:rPr>
                    <w:i/>
                    <w:iCs/>
                    <w:spacing w:val="1"/>
                    <w:sz w:val="30"/>
                    <w:szCs w:val="30"/>
                  </w:rPr>
                  <w:t>)</w:t>
                </w:r>
                <w:r w:rsidR="00A84B93">
                  <w:rPr>
                    <w:i/>
                    <w:iCs/>
                    <w:spacing w:val="1"/>
                    <w:sz w:val="30"/>
                    <w:szCs w:val="30"/>
                  </w:rPr>
                  <w:t xml:space="preserve"> людей на берег</w:t>
                </w:r>
                <w:r w:rsidRPr="0030438F">
                  <w:rPr>
                    <w:i/>
                    <w:iCs/>
                    <w:spacing w:val="1"/>
                    <w:sz w:val="30"/>
                    <w:szCs w:val="30"/>
                  </w:rPr>
                  <w:t>.</w:t>
                </w:r>
              </w:p>
              <w:p w14:paraId="7DC89E67" w14:textId="3501A97C" w:rsidR="00D9092A" w:rsidRPr="0030438F" w:rsidRDefault="00D9092A" w:rsidP="00D9092A">
                <w:pPr>
                  <w:shd w:val="clear" w:color="auto" w:fill="FFFFFF"/>
                  <w:ind w:right="-79" w:firstLine="720"/>
                  <w:jc w:val="both"/>
                  <w:rPr>
                    <w:shd w:val="clear" w:color="auto" w:fill="FFFFFF"/>
                  </w:rPr>
                </w:pPr>
                <w:r w:rsidRPr="0030438F">
                  <w:rPr>
                    <w:spacing w:val="1"/>
                  </w:rPr>
                  <w:t xml:space="preserve">03.08.2025 </w:t>
                </w:r>
                <w:r w:rsidRPr="0030438F">
                  <w:rPr>
                    <w:lang w:eastAsia="x-none"/>
                  </w:rPr>
                  <w:t>на территории МТФ ОАО «</w:t>
                </w:r>
                <w:proofErr w:type="spellStart"/>
                <w:r w:rsidRPr="0030438F">
                  <w:rPr>
                    <w:lang w:eastAsia="x-none"/>
                  </w:rPr>
                  <w:t>Крошин</w:t>
                </w:r>
                <w:proofErr w:type="spellEnd"/>
                <w:r w:rsidRPr="0030438F">
                  <w:rPr>
                    <w:lang w:eastAsia="x-none"/>
                  </w:rPr>
                  <w:t>» по адресу</w:t>
                </w:r>
                <w:r w:rsidRPr="0030438F">
                  <w:rPr>
                    <w:spacing w:val="1"/>
                  </w:rPr>
                  <w:t xml:space="preserve">: </w:t>
                </w:r>
                <w:proofErr w:type="spellStart"/>
                <w:r w:rsidRPr="0030438F">
                  <w:rPr>
                    <w:spacing w:val="1"/>
                  </w:rPr>
                  <w:t>Барановичский</w:t>
                </w:r>
                <w:proofErr w:type="spellEnd"/>
                <w:r w:rsidRPr="0030438F">
                  <w:rPr>
                    <w:spacing w:val="1"/>
                  </w:rPr>
                  <w:t xml:space="preserve"> р-н, </w:t>
                </w:r>
                <w:proofErr w:type="spellStart"/>
                <w:r w:rsidRPr="0030438F">
                  <w:rPr>
                    <w:lang w:eastAsia="x-none"/>
                  </w:rPr>
                  <w:t>Крошинский</w:t>
                </w:r>
                <w:proofErr w:type="spellEnd"/>
                <w:r w:rsidRPr="0030438F">
                  <w:rPr>
                    <w:lang w:eastAsia="x-none"/>
                  </w:rPr>
                  <w:t xml:space="preserve"> с</w:t>
                </w:r>
                <w:proofErr w:type="gramStart"/>
                <w:r w:rsidRPr="0030438F">
                  <w:rPr>
                    <w:lang w:eastAsia="x-none"/>
                  </w:rPr>
                  <w:t>/С</w:t>
                </w:r>
                <w:proofErr w:type="gramEnd"/>
                <w:r w:rsidRPr="0030438F">
                  <w:rPr>
                    <w:lang w:eastAsia="x-none"/>
                  </w:rPr>
                  <w:t xml:space="preserve">, д. </w:t>
                </w:r>
                <w:proofErr w:type="spellStart"/>
                <w:r w:rsidRPr="0030438F">
                  <w:rPr>
                    <w:lang w:eastAsia="x-none"/>
                  </w:rPr>
                  <w:t>Юшковичи</w:t>
                </w:r>
                <w:proofErr w:type="spellEnd"/>
                <w:r w:rsidRPr="0030438F">
                  <w:rPr>
                    <w:lang w:eastAsia="x-none"/>
                  </w:rPr>
                  <w:t xml:space="preserve"> извлечён из септика</w:t>
                </w:r>
                <w:r w:rsidRPr="0030438F">
                  <w:t xml:space="preserve"> утонувший ребенок</w:t>
                </w:r>
                <w:r w:rsidRPr="0030438F">
                  <w:rPr>
                    <w:shd w:val="clear" w:color="auto" w:fill="FFFFFF"/>
                  </w:rPr>
                  <w:t>.</w:t>
                </w:r>
              </w:p>
              <w:p w14:paraId="4A920AE6" w14:textId="4753CE3D" w:rsidR="00D9092A" w:rsidRPr="0030438F" w:rsidRDefault="00276F2A" w:rsidP="00D9092A">
                <w:pPr>
                  <w:shd w:val="clear" w:color="auto" w:fill="FFFFFF"/>
                  <w:ind w:right="-79" w:firstLine="720"/>
                  <w:jc w:val="both"/>
                  <w:rPr>
                    <w:i/>
                    <w:iCs/>
                  </w:rPr>
                </w:pPr>
                <w:r w:rsidRPr="0030438F">
                  <w:rPr>
                    <w:i/>
                    <w:iCs/>
                    <w:spacing w:val="1"/>
                  </w:rPr>
                  <w:lastRenderedPageBreak/>
                  <w:t>Справочно</w:t>
                </w:r>
                <w:r>
                  <w:rPr>
                    <w:i/>
                    <w:iCs/>
                    <w:spacing w:val="1"/>
                  </w:rPr>
                  <w:t xml:space="preserve"> (по оперативной информации)</w:t>
                </w:r>
                <w:r w:rsidRPr="0030438F">
                  <w:rPr>
                    <w:i/>
                    <w:iCs/>
                    <w:spacing w:val="1"/>
                  </w:rPr>
                  <w:t>:</w:t>
                </w:r>
                <w:r w:rsidR="00B779B7">
                  <w:rPr>
                    <w:i/>
                    <w:iCs/>
                  </w:rPr>
                  <w:t xml:space="preserve"> утонувший гр-н</w:t>
                </w:r>
                <w:r w:rsidR="00D9092A" w:rsidRPr="0030438F">
                  <w:rPr>
                    <w:i/>
                    <w:iCs/>
                  </w:rPr>
                  <w:t xml:space="preserve"> 2018 г.р. 03.08.2025 около 08-00 совместно с </w:t>
                </w:r>
                <w:r w:rsidR="00B779B7">
                  <w:rPr>
                    <w:i/>
                    <w:iCs/>
                  </w:rPr>
                  <w:t>родителями</w:t>
                </w:r>
                <w:r w:rsidR="00D9092A" w:rsidRPr="0030438F">
                  <w:rPr>
                    <w:i/>
                    <w:iCs/>
                  </w:rPr>
                  <w:t xml:space="preserve"> </w:t>
                </w:r>
                <w:r w:rsidR="00B779B7">
                  <w:rPr>
                    <w:i/>
                    <w:iCs/>
                  </w:rPr>
                  <w:t>находился на территории</w:t>
                </w:r>
                <w:r w:rsidR="00D9092A" w:rsidRPr="0030438F">
                  <w:rPr>
                    <w:i/>
                    <w:iCs/>
                  </w:rPr>
                  <w:t xml:space="preserve"> МТФ. Около 09-00 </w:t>
                </w:r>
                <w:r w:rsidR="00B779B7">
                  <w:rPr>
                    <w:i/>
                    <w:iCs/>
                  </w:rPr>
                  <w:t>ребенок</w:t>
                </w:r>
                <w:r w:rsidR="00D9092A" w:rsidRPr="0030438F">
                  <w:rPr>
                    <w:i/>
                    <w:iCs/>
                  </w:rPr>
                  <w:t xml:space="preserve"> пропал. </w:t>
                </w:r>
                <w:r w:rsidR="00B779B7">
                  <w:rPr>
                    <w:i/>
                    <w:iCs/>
                  </w:rPr>
                  <w:t>Родителями совместно с р</w:t>
                </w:r>
                <w:r w:rsidR="00D9092A" w:rsidRPr="0030438F">
                  <w:rPr>
                    <w:i/>
                    <w:iCs/>
                  </w:rPr>
                  <w:t xml:space="preserve">аботниками МТФ </w:t>
                </w:r>
                <w:r w:rsidR="00B779B7">
                  <w:rPr>
                    <w:i/>
                    <w:iCs/>
                  </w:rPr>
                  <w:t xml:space="preserve"> были начаты</w:t>
                </w:r>
                <w:r w:rsidR="00D9092A" w:rsidRPr="0030438F">
                  <w:rPr>
                    <w:i/>
                    <w:iCs/>
                  </w:rPr>
                  <w:t xml:space="preserve"> </w:t>
                </w:r>
                <w:r w:rsidR="00B779B7">
                  <w:rPr>
                    <w:i/>
                    <w:iCs/>
                  </w:rPr>
                  <w:t>поиски</w:t>
                </w:r>
                <w:r w:rsidR="00D9092A" w:rsidRPr="0030438F">
                  <w:rPr>
                    <w:i/>
                    <w:iCs/>
                  </w:rPr>
                  <w:t xml:space="preserve"> ребенка. Около 10-00 </w:t>
                </w:r>
                <w:r w:rsidR="00B779B7" w:rsidRPr="0030438F">
                  <w:rPr>
                    <w:i/>
                    <w:iCs/>
                  </w:rPr>
                  <w:t>ребено</w:t>
                </w:r>
                <w:r w:rsidR="00B779B7">
                  <w:rPr>
                    <w:i/>
                    <w:iCs/>
                  </w:rPr>
                  <w:t>к</w:t>
                </w:r>
                <w:r w:rsidR="00D9092A" w:rsidRPr="0030438F">
                  <w:rPr>
                    <w:i/>
                    <w:iCs/>
                  </w:rPr>
                  <w:t xml:space="preserve"> </w:t>
                </w:r>
                <w:r w:rsidR="00B779B7">
                  <w:rPr>
                    <w:i/>
                    <w:iCs/>
                  </w:rPr>
                  <w:t>был обнаружен</w:t>
                </w:r>
                <w:r w:rsidR="00D9092A" w:rsidRPr="0030438F">
                  <w:rPr>
                    <w:i/>
                    <w:iCs/>
                  </w:rPr>
                  <w:t xml:space="preserve"> и извле</w:t>
                </w:r>
                <w:r w:rsidR="00B779B7">
                  <w:rPr>
                    <w:i/>
                    <w:iCs/>
                  </w:rPr>
                  <w:t>чен</w:t>
                </w:r>
                <w:r w:rsidR="00D9092A" w:rsidRPr="0030438F">
                  <w:rPr>
                    <w:i/>
                    <w:iCs/>
                  </w:rPr>
                  <w:t xml:space="preserve"> из септика глубиной 2-2,5 метра</w:t>
                </w:r>
                <w:r w:rsidR="00B779B7">
                  <w:rPr>
                    <w:i/>
                    <w:iCs/>
                  </w:rPr>
                  <w:t>.</w:t>
                </w:r>
                <w:r w:rsidR="00D9092A" w:rsidRPr="0030438F">
                  <w:rPr>
                    <w:i/>
                    <w:iCs/>
                  </w:rPr>
                  <w:t xml:space="preserve"> В 10-28 после проведения реанимационных мероприятий бригадой СМП констатирована биологическая смерть.</w:t>
                </w:r>
              </w:p>
              <w:p w14:paraId="1328F88B" w14:textId="659C9889" w:rsidR="00B33CA7" w:rsidRPr="0030438F" w:rsidRDefault="00B33CA7" w:rsidP="00B33CA7">
                <w:pPr>
                  <w:jc w:val="both"/>
                </w:pPr>
                <w:r w:rsidRPr="0030438F">
                  <w:t xml:space="preserve">03.08.2025 из пруда </w:t>
                </w:r>
                <w:r w:rsidR="00B779B7">
                  <w:t>«</w:t>
                </w:r>
                <w:proofErr w:type="spellStart"/>
                <w:r w:rsidRPr="0030438F">
                  <w:t>Яглевичский</w:t>
                </w:r>
                <w:proofErr w:type="spellEnd"/>
                <w:r w:rsidR="00B779B7">
                  <w:t>»</w:t>
                </w:r>
                <w:r w:rsidRPr="0030438F">
                  <w:t xml:space="preserve"> 1,5 км северо-западнее д. </w:t>
                </w:r>
                <w:proofErr w:type="spellStart"/>
                <w:r w:rsidRPr="0030438F">
                  <w:t>Яглевичи</w:t>
                </w:r>
                <w:proofErr w:type="spellEnd"/>
                <w:r w:rsidRPr="0030438F">
                  <w:t xml:space="preserve">, </w:t>
                </w:r>
                <w:proofErr w:type="spellStart"/>
                <w:r w:rsidRPr="0030438F">
                  <w:t>Ивацевичского</w:t>
                </w:r>
                <w:proofErr w:type="spellEnd"/>
                <w:r w:rsidRPr="0030438F">
                  <w:t xml:space="preserve"> района, Брестской области работниками ОСВОД</w:t>
                </w:r>
                <w:r w:rsidR="0030438F">
                  <w:t xml:space="preserve"> </w:t>
                </w:r>
                <w:r w:rsidRPr="0030438F">
                  <w:t>спасены двое детей 2008 и 2010</w:t>
                </w:r>
                <w:r w:rsidR="00A1323B">
                  <w:t xml:space="preserve"> </w:t>
                </w:r>
                <w:r w:rsidRPr="0030438F">
                  <w:t>г.р.</w:t>
                </w:r>
              </w:p>
              <w:p w14:paraId="25D3B973" w14:textId="5758BD0A" w:rsidR="00B33CA7" w:rsidRPr="0030438F" w:rsidRDefault="00B779B7" w:rsidP="00B33CA7">
                <w:pPr>
                  <w:jc w:val="both"/>
                  <w:rPr>
                    <w:i/>
                    <w:iCs/>
                  </w:rPr>
                </w:pPr>
                <w:r w:rsidRPr="0030438F">
                  <w:rPr>
                    <w:i/>
                    <w:iCs/>
                    <w:spacing w:val="1"/>
                  </w:rPr>
                  <w:t>Справочно</w:t>
                </w:r>
                <w:r>
                  <w:rPr>
                    <w:i/>
                    <w:iCs/>
                    <w:spacing w:val="1"/>
                  </w:rPr>
                  <w:t xml:space="preserve"> (по оперативной информации)</w:t>
                </w:r>
                <w:r w:rsidRPr="0030438F">
                  <w:rPr>
                    <w:i/>
                    <w:iCs/>
                    <w:spacing w:val="1"/>
                  </w:rPr>
                  <w:t>:</w:t>
                </w:r>
                <w:r w:rsidR="00B33CA7" w:rsidRPr="0030438F">
                  <w:rPr>
                    <w:i/>
                    <w:iCs/>
                  </w:rPr>
                  <w:t xml:space="preserve"> со слов матроса-спасателя двое детей</w:t>
                </w:r>
                <w:r w:rsidR="0030438F">
                  <w:rPr>
                    <w:i/>
                    <w:iCs/>
                  </w:rPr>
                  <w:t xml:space="preserve"> </w:t>
                </w:r>
                <w:r w:rsidR="00B33CA7" w:rsidRPr="0030438F">
                  <w:rPr>
                    <w:i/>
                    <w:iCs/>
                  </w:rPr>
                  <w:t xml:space="preserve">отдыхали с родителями на пруду </w:t>
                </w:r>
                <w:r>
                  <w:rPr>
                    <w:i/>
                    <w:iCs/>
                  </w:rPr>
                  <w:t>«</w:t>
                </w:r>
                <w:proofErr w:type="spellStart"/>
                <w:r w:rsidR="00B33CA7" w:rsidRPr="0030438F">
                  <w:rPr>
                    <w:i/>
                    <w:iCs/>
                  </w:rPr>
                  <w:t>Яглевичский</w:t>
                </w:r>
                <w:proofErr w:type="spellEnd"/>
                <w:r>
                  <w:rPr>
                    <w:i/>
                    <w:iCs/>
                  </w:rPr>
                  <w:t>»</w:t>
                </w:r>
                <w:r w:rsidR="00B33CA7" w:rsidRPr="0030438F">
                  <w:rPr>
                    <w:i/>
                    <w:iCs/>
                  </w:rPr>
                  <w:t xml:space="preserve">. Ориентировочно в 11-40 при купании </w:t>
                </w:r>
                <w:r w:rsidR="00277E0E">
                  <w:rPr>
                    <w:i/>
                    <w:iCs/>
                  </w:rPr>
                  <w:t xml:space="preserve">дети </w:t>
                </w:r>
                <w:r w:rsidR="00B33CA7" w:rsidRPr="0030438F">
                  <w:rPr>
                    <w:i/>
                    <w:iCs/>
                  </w:rPr>
                  <w:t>отошли на расстояние 5 м</w:t>
                </w:r>
                <w:r w:rsidR="0030438F">
                  <w:rPr>
                    <w:i/>
                    <w:iCs/>
                  </w:rPr>
                  <w:t xml:space="preserve"> </w:t>
                </w:r>
                <w:r w:rsidR="00B33CA7" w:rsidRPr="0030438F">
                  <w:rPr>
                    <w:i/>
                    <w:iCs/>
                  </w:rPr>
                  <w:t>от берега (глубина 2 м</w:t>
                </w:r>
                <w:r w:rsidR="00A1323B">
                  <w:rPr>
                    <w:i/>
                    <w:iCs/>
                  </w:rPr>
                  <w:t>етра</w:t>
                </w:r>
                <w:r w:rsidR="00B33CA7" w:rsidRPr="0030438F">
                  <w:rPr>
                    <w:i/>
                    <w:iCs/>
                  </w:rPr>
                  <w:t xml:space="preserve">) без спасательного жилета, одна из девочек оступилась, погрузилась с головой в воду и начала захлёбываться, вторая девочка </w:t>
                </w:r>
                <w:r w:rsidR="005F0D1C">
                  <w:rPr>
                    <w:i/>
                    <w:iCs/>
                  </w:rPr>
                  <w:t>решила оказать помощь</w:t>
                </w:r>
                <w:r w:rsidR="00277E0E">
                  <w:rPr>
                    <w:i/>
                    <w:iCs/>
                  </w:rPr>
                  <w:t xml:space="preserve"> и также</w:t>
                </w:r>
                <w:r w:rsidR="00B33CA7" w:rsidRPr="0030438F">
                  <w:rPr>
                    <w:i/>
                    <w:iCs/>
                  </w:rPr>
                  <w:t xml:space="preserve"> погрузилась в воду. Работником ОСВОД были </w:t>
                </w:r>
                <w:r w:rsidR="005F0D1C">
                  <w:rPr>
                    <w:i/>
                    <w:iCs/>
                  </w:rPr>
                  <w:t xml:space="preserve">спасены и </w:t>
                </w:r>
                <w:r w:rsidR="00B33CA7" w:rsidRPr="0030438F">
                  <w:rPr>
                    <w:i/>
                    <w:iCs/>
                  </w:rPr>
                  <w:t>доставлены на берег</w:t>
                </w:r>
                <w:r w:rsidR="005F0D1C">
                  <w:rPr>
                    <w:i/>
                    <w:iCs/>
                  </w:rPr>
                  <w:t xml:space="preserve"> два ребенка</w:t>
                </w:r>
                <w:r w:rsidR="00B33CA7" w:rsidRPr="0030438F">
                  <w:rPr>
                    <w:i/>
                    <w:iCs/>
                  </w:rPr>
                  <w:t>.</w:t>
                </w:r>
              </w:p>
              <w:p w14:paraId="53917897" w14:textId="2867BE35" w:rsidR="00B33CA7" w:rsidRPr="008860A2" w:rsidRDefault="00B33CA7" w:rsidP="00B33CA7">
                <w:pPr>
                  <w:jc w:val="both"/>
                </w:pPr>
                <w:r w:rsidRPr="008860A2">
                  <w:t>03.08.2025 в 16-46 из водохранилища «</w:t>
                </w:r>
                <w:proofErr w:type="spellStart"/>
                <w:r w:rsidRPr="008860A2">
                  <w:t>Мышанка</w:t>
                </w:r>
                <w:proofErr w:type="spellEnd"/>
                <w:r w:rsidRPr="008860A2">
                  <w:t xml:space="preserve">» в г. Барановичи по ул. Слонимское шоссе Брестской области работниками ОСВОД спасен </w:t>
                </w:r>
                <w:r w:rsidR="00277E0E">
                  <w:t>ребенок</w:t>
                </w:r>
                <w:r w:rsidRPr="008860A2">
                  <w:t>.</w:t>
                </w:r>
              </w:p>
              <w:p w14:paraId="42E03128" w14:textId="78CB8ACD" w:rsidR="00A67D8A" w:rsidRPr="005807E5" w:rsidRDefault="00277E0E" w:rsidP="00277E0E">
                <w:pPr>
                  <w:jc w:val="both"/>
                </w:pPr>
                <w:r w:rsidRPr="0030438F">
                  <w:rPr>
                    <w:i/>
                    <w:iCs/>
                    <w:spacing w:val="1"/>
                  </w:rPr>
                  <w:t>Справочно</w:t>
                </w:r>
                <w:r>
                  <w:rPr>
                    <w:i/>
                    <w:iCs/>
                    <w:spacing w:val="1"/>
                  </w:rPr>
                  <w:t xml:space="preserve"> (по оперативной информации)</w:t>
                </w:r>
                <w:r w:rsidRPr="0030438F">
                  <w:rPr>
                    <w:i/>
                    <w:iCs/>
                    <w:spacing w:val="1"/>
                  </w:rPr>
                  <w:t>:</w:t>
                </w:r>
                <w:r w:rsidRPr="0030438F">
                  <w:rPr>
                    <w:i/>
                    <w:iCs/>
                  </w:rPr>
                  <w:t xml:space="preserve"> </w:t>
                </w:r>
                <w:r w:rsidR="00B33CA7" w:rsidRPr="008860A2">
                  <w:rPr>
                    <w:i/>
                    <w:iCs/>
                  </w:rPr>
                  <w:t>в 16-46</w:t>
                </w:r>
                <w:r w:rsidR="008860A2">
                  <w:rPr>
                    <w:i/>
                    <w:iCs/>
                  </w:rPr>
                  <w:t xml:space="preserve"> </w:t>
                </w:r>
                <w:r w:rsidR="00B33CA7" w:rsidRPr="008860A2">
                  <w:rPr>
                    <w:i/>
                    <w:iCs/>
                  </w:rPr>
                  <w:t xml:space="preserve">работники ОСВОД увидели </w:t>
                </w:r>
                <w:r w:rsidR="005807E5" w:rsidRPr="008860A2">
                  <w:rPr>
                    <w:i/>
                    <w:iCs/>
                  </w:rPr>
                  <w:t>подростка,</w:t>
                </w:r>
                <w:r w:rsidR="00B33CA7" w:rsidRPr="008860A2">
                  <w:rPr>
                    <w:i/>
                    <w:iCs/>
                  </w:rPr>
                  <w:t xml:space="preserve"> который плыл и начал тонуть. Была </w:t>
                </w:r>
                <w:r w:rsidR="00EB0E0E" w:rsidRPr="008860A2">
                  <w:rPr>
                    <w:i/>
                    <w:iCs/>
                  </w:rPr>
                  <w:t>объявлена</w:t>
                </w:r>
                <w:r w:rsidR="00B33CA7" w:rsidRPr="008860A2">
                  <w:rPr>
                    <w:i/>
                    <w:iCs/>
                  </w:rPr>
                  <w:t xml:space="preserve"> тревога. После чего работники ОСВОД подплыли на катере к </w:t>
                </w:r>
                <w:proofErr w:type="gramStart"/>
                <w:r w:rsidR="00B33CA7" w:rsidRPr="008860A2">
                  <w:rPr>
                    <w:i/>
                    <w:iCs/>
                  </w:rPr>
                  <w:t>тонущему</w:t>
                </w:r>
                <w:proofErr w:type="gramEnd"/>
                <w:r w:rsidR="00B33CA7" w:rsidRPr="008860A2">
                  <w:rPr>
                    <w:i/>
                    <w:iCs/>
                  </w:rPr>
                  <w:t xml:space="preserve"> и извлекли его из воды</w:t>
                </w:r>
                <w:r>
                  <w:rPr>
                    <w:i/>
                    <w:iCs/>
                  </w:rPr>
                  <w:t>.</w:t>
                </w:r>
              </w:p>
            </w:tc>
          </w:sdtContent>
        </w:sdt>
      </w:tr>
      <w:tr w:rsidR="008D2E7A" w:rsidRPr="008D2E7A" w14:paraId="35EB4521" w14:textId="77777777" w:rsidTr="000442CC">
        <w:trPr>
          <w:trHeight w:val="299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1807E" w14:textId="77777777" w:rsidR="00AE1D23" w:rsidRPr="00982984" w:rsidRDefault="00AE1D23" w:rsidP="00D526E2">
            <w:pPr>
              <w:tabs>
                <w:tab w:val="left" w:pos="4771"/>
                <w:tab w:val="left" w:pos="6787"/>
              </w:tabs>
              <w:spacing w:line="360" w:lineRule="auto"/>
              <w:ind w:firstLine="0"/>
              <w:jc w:val="both"/>
            </w:pPr>
          </w:p>
        </w:tc>
      </w:tr>
      <w:tr w:rsidR="00AE1D23" w:rsidRPr="008D2E7A" w14:paraId="545AA278" w14:textId="77777777" w:rsidTr="000442CC">
        <w:trPr>
          <w:trHeight w:val="416"/>
        </w:trPr>
        <w:sdt>
          <w:sdtPr>
            <w:id w:val="398560776"/>
            <w:placeholder>
              <w:docPart w:val="B6EAD5F55A6540788368066569AB76A5"/>
            </w:placeholder>
          </w:sdtPr>
          <w:sdtEndPr/>
          <w:sdtContent>
            <w:tc>
              <w:tcPr>
                <w:tcW w:w="6096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bottom"/>
              </w:tcPr>
              <w:p w14:paraId="1DC7D749" w14:textId="5C42CEB9" w:rsidR="00AE1D23" w:rsidRPr="008D2E7A" w:rsidRDefault="008860A2" w:rsidP="00D92E88">
                <w:pPr>
                  <w:tabs>
                    <w:tab w:val="left" w:pos="4771"/>
                  </w:tabs>
                  <w:spacing w:line="280" w:lineRule="exact"/>
                  <w:ind w:firstLine="0"/>
                </w:pPr>
                <w:r>
                  <w:t>З</w:t>
                </w:r>
                <w:r w:rsidR="00AE1D23" w:rsidRPr="008D2E7A">
                  <w:t>аместитель начальника управления</w:t>
                </w:r>
              </w:p>
              <w:p w14:paraId="169ACC43" w14:textId="3917D1BC" w:rsidR="00AE1D23" w:rsidRPr="008D2E7A" w:rsidRDefault="008860A2" w:rsidP="00D92E88">
                <w:pPr>
                  <w:tabs>
                    <w:tab w:val="left" w:pos="4771"/>
                  </w:tabs>
                  <w:spacing w:line="280" w:lineRule="exact"/>
                  <w:ind w:firstLine="0"/>
                </w:pPr>
                <w:r>
                  <w:t>под</w:t>
                </w:r>
                <w:r w:rsidR="00AE1D23" w:rsidRPr="008D2E7A">
                  <w:t>полковник внутренней службы</w:t>
                </w:r>
              </w:p>
            </w:tc>
          </w:sdtContent>
        </w:sdt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AD76B" w14:textId="77777777" w:rsidR="00AE1D23" w:rsidRPr="008D2E7A" w:rsidRDefault="00AE1D23" w:rsidP="00D92E88">
            <w:pPr>
              <w:tabs>
                <w:tab w:val="left" w:pos="4771"/>
              </w:tabs>
              <w:spacing w:line="280" w:lineRule="exact"/>
              <w:jc w:val="both"/>
            </w:pPr>
          </w:p>
        </w:tc>
        <w:sdt>
          <w:sdtPr>
            <w:id w:val="-1797138313"/>
            <w:placeholder>
              <w:docPart w:val="9A95961D577342F3B29245D94386F3C4"/>
            </w:placeholder>
          </w:sdtPr>
          <w:sdtEndPr/>
          <w:sdtContent>
            <w:tc>
              <w:tcPr>
                <w:tcW w:w="29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bottom"/>
              </w:tcPr>
              <w:p w14:paraId="0E46FCBD" w14:textId="388B6A74" w:rsidR="00AE1D23" w:rsidRPr="008D2E7A" w:rsidRDefault="008860A2" w:rsidP="00D92E88">
                <w:pPr>
                  <w:tabs>
                    <w:tab w:val="left" w:pos="4771"/>
                  </w:tabs>
                  <w:spacing w:line="280" w:lineRule="exact"/>
                  <w:ind w:firstLine="0"/>
                </w:pPr>
                <w:r>
                  <w:t>А.Н.Корнелюк</w:t>
                </w:r>
              </w:p>
            </w:tc>
          </w:sdtContent>
        </w:sdt>
      </w:tr>
    </w:tbl>
    <w:p w14:paraId="5C2E58A7" w14:textId="77777777" w:rsidR="006A680C" w:rsidRDefault="006A680C" w:rsidP="006B671A">
      <w:pPr>
        <w:ind w:firstLine="0"/>
        <w:rPr>
          <w:sz w:val="18"/>
          <w:szCs w:val="18"/>
        </w:rPr>
      </w:pPr>
    </w:p>
    <w:p w14:paraId="0310F25B" w14:textId="77777777" w:rsidR="00982984" w:rsidRDefault="00982984" w:rsidP="006B671A">
      <w:pPr>
        <w:ind w:firstLine="0"/>
        <w:rPr>
          <w:sz w:val="18"/>
          <w:szCs w:val="18"/>
        </w:rPr>
      </w:pPr>
    </w:p>
    <w:p w14:paraId="0EF7DA61" w14:textId="77777777" w:rsidR="00982984" w:rsidRDefault="00982984" w:rsidP="006B671A">
      <w:pPr>
        <w:ind w:firstLine="0"/>
        <w:rPr>
          <w:sz w:val="18"/>
          <w:szCs w:val="18"/>
        </w:rPr>
      </w:pPr>
    </w:p>
    <w:p w14:paraId="3398E4B7" w14:textId="77777777" w:rsidR="00277E0E" w:rsidRDefault="00277E0E" w:rsidP="006B671A">
      <w:pPr>
        <w:ind w:firstLine="0"/>
        <w:rPr>
          <w:sz w:val="18"/>
          <w:szCs w:val="18"/>
        </w:rPr>
      </w:pPr>
    </w:p>
    <w:p w14:paraId="0B8B1F45" w14:textId="77777777" w:rsidR="00277E0E" w:rsidRDefault="00277E0E" w:rsidP="006B671A">
      <w:pPr>
        <w:ind w:firstLine="0"/>
        <w:rPr>
          <w:sz w:val="18"/>
          <w:szCs w:val="18"/>
        </w:rPr>
      </w:pPr>
    </w:p>
    <w:p w14:paraId="733B44EC" w14:textId="77777777" w:rsidR="00277E0E" w:rsidRDefault="00277E0E" w:rsidP="006B671A">
      <w:pPr>
        <w:ind w:firstLine="0"/>
        <w:rPr>
          <w:sz w:val="18"/>
          <w:szCs w:val="18"/>
        </w:rPr>
      </w:pPr>
    </w:p>
    <w:p w14:paraId="43D00E0A" w14:textId="77777777" w:rsidR="00277E0E" w:rsidRDefault="00277E0E" w:rsidP="006B671A">
      <w:pPr>
        <w:ind w:firstLine="0"/>
        <w:rPr>
          <w:sz w:val="18"/>
          <w:szCs w:val="18"/>
        </w:rPr>
      </w:pPr>
    </w:p>
    <w:p w14:paraId="1FB77CA9" w14:textId="77777777" w:rsidR="00277E0E" w:rsidRDefault="00277E0E" w:rsidP="006B671A">
      <w:pPr>
        <w:ind w:firstLine="0"/>
        <w:rPr>
          <w:sz w:val="18"/>
          <w:szCs w:val="18"/>
        </w:rPr>
      </w:pPr>
    </w:p>
    <w:p w14:paraId="5D362FDE" w14:textId="77777777" w:rsidR="00277E0E" w:rsidRDefault="00277E0E" w:rsidP="006B671A">
      <w:pPr>
        <w:ind w:firstLine="0"/>
        <w:rPr>
          <w:sz w:val="18"/>
          <w:szCs w:val="18"/>
        </w:rPr>
      </w:pPr>
    </w:p>
    <w:p w14:paraId="02D734A3" w14:textId="77777777" w:rsidR="00277E0E" w:rsidRDefault="00277E0E" w:rsidP="006B671A">
      <w:pPr>
        <w:ind w:firstLine="0"/>
        <w:rPr>
          <w:sz w:val="18"/>
          <w:szCs w:val="18"/>
        </w:rPr>
      </w:pPr>
    </w:p>
    <w:p w14:paraId="150B14A7" w14:textId="77777777" w:rsidR="00277E0E" w:rsidRDefault="00277E0E" w:rsidP="006B671A">
      <w:pPr>
        <w:ind w:firstLine="0"/>
        <w:rPr>
          <w:sz w:val="18"/>
          <w:szCs w:val="18"/>
        </w:rPr>
      </w:pPr>
    </w:p>
    <w:p w14:paraId="6524106D" w14:textId="77777777" w:rsidR="00277E0E" w:rsidRDefault="00277E0E" w:rsidP="006B671A">
      <w:pPr>
        <w:ind w:firstLine="0"/>
        <w:rPr>
          <w:sz w:val="18"/>
          <w:szCs w:val="18"/>
        </w:rPr>
      </w:pPr>
    </w:p>
    <w:p w14:paraId="33971A90" w14:textId="77777777" w:rsidR="00277E0E" w:rsidRDefault="00277E0E" w:rsidP="006B671A">
      <w:pPr>
        <w:ind w:firstLine="0"/>
        <w:rPr>
          <w:sz w:val="18"/>
          <w:szCs w:val="18"/>
        </w:rPr>
      </w:pPr>
    </w:p>
    <w:p w14:paraId="46E2CE8B" w14:textId="77777777" w:rsidR="00277E0E" w:rsidRDefault="00277E0E" w:rsidP="006B671A">
      <w:pPr>
        <w:ind w:firstLine="0"/>
        <w:rPr>
          <w:sz w:val="18"/>
          <w:szCs w:val="18"/>
        </w:rPr>
      </w:pPr>
    </w:p>
    <w:p w14:paraId="061A883C" w14:textId="77777777" w:rsidR="00277E0E" w:rsidRDefault="00277E0E" w:rsidP="006B671A">
      <w:pPr>
        <w:ind w:firstLine="0"/>
        <w:rPr>
          <w:sz w:val="18"/>
          <w:szCs w:val="18"/>
        </w:rPr>
      </w:pPr>
    </w:p>
    <w:p w14:paraId="42E92230" w14:textId="77777777" w:rsidR="00277E0E" w:rsidRDefault="00277E0E" w:rsidP="006B671A">
      <w:pPr>
        <w:ind w:firstLine="0"/>
        <w:rPr>
          <w:sz w:val="18"/>
          <w:szCs w:val="18"/>
        </w:rPr>
      </w:pPr>
    </w:p>
    <w:p w14:paraId="04D174B7" w14:textId="77777777" w:rsidR="00277E0E" w:rsidRDefault="00277E0E" w:rsidP="006B671A">
      <w:pPr>
        <w:ind w:firstLine="0"/>
        <w:rPr>
          <w:sz w:val="18"/>
          <w:szCs w:val="18"/>
        </w:rPr>
      </w:pPr>
    </w:p>
    <w:p w14:paraId="72774BD2" w14:textId="77777777" w:rsidR="00277E0E" w:rsidRDefault="00277E0E" w:rsidP="006B671A">
      <w:pPr>
        <w:ind w:firstLine="0"/>
        <w:rPr>
          <w:sz w:val="18"/>
          <w:szCs w:val="18"/>
        </w:rPr>
      </w:pPr>
    </w:p>
    <w:p w14:paraId="65A4B218" w14:textId="77777777" w:rsidR="00277E0E" w:rsidRDefault="00277E0E" w:rsidP="006B671A">
      <w:pPr>
        <w:ind w:firstLine="0"/>
        <w:rPr>
          <w:sz w:val="18"/>
          <w:szCs w:val="18"/>
        </w:rPr>
      </w:pPr>
    </w:p>
    <w:p w14:paraId="7A5137D4" w14:textId="77777777" w:rsidR="00277E0E" w:rsidRDefault="00277E0E" w:rsidP="006B671A">
      <w:pPr>
        <w:ind w:firstLine="0"/>
        <w:rPr>
          <w:sz w:val="18"/>
          <w:szCs w:val="18"/>
        </w:rPr>
      </w:pPr>
    </w:p>
    <w:p w14:paraId="18D7BC8D" w14:textId="77777777" w:rsidR="00277E0E" w:rsidRDefault="00277E0E" w:rsidP="006B671A">
      <w:pPr>
        <w:ind w:firstLine="0"/>
        <w:rPr>
          <w:sz w:val="18"/>
          <w:szCs w:val="18"/>
        </w:rPr>
      </w:pPr>
    </w:p>
    <w:p w14:paraId="27691C81" w14:textId="77777777" w:rsidR="00277E0E" w:rsidRDefault="00277E0E" w:rsidP="006B671A">
      <w:pPr>
        <w:ind w:firstLine="0"/>
        <w:rPr>
          <w:sz w:val="18"/>
          <w:szCs w:val="18"/>
        </w:rPr>
      </w:pPr>
    </w:p>
    <w:p w14:paraId="06774BF2" w14:textId="77777777" w:rsidR="00277E0E" w:rsidRDefault="00277E0E" w:rsidP="006B671A">
      <w:pPr>
        <w:ind w:firstLine="0"/>
        <w:rPr>
          <w:sz w:val="18"/>
          <w:szCs w:val="18"/>
        </w:rPr>
      </w:pPr>
    </w:p>
    <w:p w14:paraId="29A9368B" w14:textId="77777777" w:rsidR="00277E0E" w:rsidRDefault="00277E0E" w:rsidP="006B671A">
      <w:pPr>
        <w:ind w:firstLine="0"/>
        <w:rPr>
          <w:sz w:val="18"/>
          <w:szCs w:val="18"/>
        </w:rPr>
      </w:pPr>
    </w:p>
    <w:p w14:paraId="74B1C936" w14:textId="5F019E9A" w:rsidR="007238F8" w:rsidRPr="006B671A" w:rsidRDefault="006A680C" w:rsidP="006B671A">
      <w:pPr>
        <w:ind w:firstLine="0"/>
        <w:rPr>
          <w:sz w:val="18"/>
          <w:szCs w:val="18"/>
        </w:rPr>
      </w:pPr>
      <w:r>
        <w:rPr>
          <w:sz w:val="18"/>
          <w:szCs w:val="18"/>
        </w:rPr>
        <w:t>0</w:t>
      </w:r>
      <w:r w:rsidR="006B671A" w:rsidRPr="006B671A">
        <w:rPr>
          <w:sz w:val="18"/>
          <w:szCs w:val="18"/>
        </w:rPr>
        <w:t>6. Врублевский 20-27-62</w:t>
      </w:r>
    </w:p>
    <w:sectPr w:rsidR="007238F8" w:rsidRPr="006B671A" w:rsidSect="00DD590B">
      <w:headerReference w:type="default" r:id="rId9"/>
      <w:headerReference w:type="first" r:id="rId10"/>
      <w:pgSz w:w="11907" w:h="16840" w:code="9"/>
      <w:pgMar w:top="1134" w:right="850" w:bottom="568" w:left="1701" w:header="283" w:footer="0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7867D" w14:textId="77777777" w:rsidR="00B91CD7" w:rsidRDefault="00B91CD7">
      <w:r>
        <w:separator/>
      </w:r>
    </w:p>
  </w:endnote>
  <w:endnote w:type="continuationSeparator" w:id="0">
    <w:p w14:paraId="13B0B48B" w14:textId="77777777" w:rsidR="00B91CD7" w:rsidRDefault="00B9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CDC75" w14:textId="77777777" w:rsidR="00B91CD7" w:rsidRDefault="00B91CD7">
      <w:r>
        <w:separator/>
      </w:r>
    </w:p>
  </w:footnote>
  <w:footnote w:type="continuationSeparator" w:id="0">
    <w:p w14:paraId="63D5FE70" w14:textId="77777777" w:rsidR="00B91CD7" w:rsidRDefault="00B91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E8A37" w14:textId="77777777" w:rsidR="00136CAB" w:rsidRPr="00F012CD" w:rsidRDefault="00136CAB" w:rsidP="00F012CD">
    <w:pPr>
      <w:pStyle w:val="a3"/>
      <w:spacing w:line="240" w:lineRule="exact"/>
      <w:ind w:firstLine="0"/>
      <w:jc w:val="center"/>
      <w:rPr>
        <w:rStyle w:val="a4"/>
        <w:sz w:val="28"/>
        <w:szCs w:val="28"/>
      </w:rPr>
    </w:pPr>
  </w:p>
  <w:p w14:paraId="045947FC" w14:textId="77777777" w:rsidR="00136CAB" w:rsidRPr="00F012CD" w:rsidRDefault="00136CAB" w:rsidP="00F012CD">
    <w:pPr>
      <w:pStyle w:val="a3"/>
      <w:spacing w:line="240" w:lineRule="exact"/>
      <w:ind w:firstLine="0"/>
      <w:jc w:val="center"/>
      <w:rPr>
        <w:rStyle w:val="a4"/>
        <w:sz w:val="28"/>
        <w:szCs w:val="28"/>
      </w:rPr>
    </w:pPr>
    <w:r w:rsidRPr="00F012CD">
      <w:rPr>
        <w:rStyle w:val="a4"/>
        <w:sz w:val="28"/>
        <w:szCs w:val="28"/>
      </w:rPr>
      <w:fldChar w:fldCharType="begin"/>
    </w:r>
    <w:r w:rsidRPr="00F012CD">
      <w:rPr>
        <w:rStyle w:val="a4"/>
        <w:sz w:val="28"/>
        <w:szCs w:val="28"/>
      </w:rPr>
      <w:instrText xml:space="preserve"> PAGE </w:instrText>
    </w:r>
    <w:r w:rsidRPr="00F012CD">
      <w:rPr>
        <w:rStyle w:val="a4"/>
        <w:sz w:val="28"/>
        <w:szCs w:val="28"/>
      </w:rPr>
      <w:fldChar w:fldCharType="separate"/>
    </w:r>
    <w:r w:rsidR="00277E0E">
      <w:rPr>
        <w:rStyle w:val="a4"/>
        <w:noProof/>
        <w:sz w:val="28"/>
        <w:szCs w:val="28"/>
      </w:rPr>
      <w:t>2</w:t>
    </w:r>
    <w:r w:rsidRPr="00F012CD">
      <w:rPr>
        <w:rStyle w:val="a4"/>
        <w:sz w:val="28"/>
        <w:szCs w:val="28"/>
      </w:rPr>
      <w:fldChar w:fldCharType="end"/>
    </w:r>
  </w:p>
  <w:p w14:paraId="702B4684" w14:textId="77777777" w:rsidR="00136CAB" w:rsidRPr="00F012CD" w:rsidRDefault="00136CAB" w:rsidP="00F012CD">
    <w:pPr>
      <w:pStyle w:val="a3"/>
      <w:spacing w:line="240" w:lineRule="exact"/>
      <w:ind w:firstLine="0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F202A" w14:textId="77777777" w:rsidR="006A680C" w:rsidRDefault="006A680C"/>
  <w:tbl>
    <w:tblPr>
      <w:tblW w:w="10031" w:type="dxa"/>
      <w:tblLook w:val="04A0" w:firstRow="1" w:lastRow="0" w:firstColumn="1" w:lastColumn="0" w:noHBand="0" w:noVBand="1"/>
    </w:tblPr>
    <w:tblGrid>
      <w:gridCol w:w="4786"/>
      <w:gridCol w:w="425"/>
      <w:gridCol w:w="4820"/>
    </w:tblGrid>
    <w:tr w:rsidR="00136CAB" w:rsidRPr="00A84B93" w14:paraId="54A35146" w14:textId="77777777" w:rsidTr="00881010">
      <w:trPr>
        <w:trHeight w:val="1537"/>
      </w:trPr>
      <w:tc>
        <w:tcPr>
          <w:tcW w:w="4786" w:type="dxa"/>
          <w:shd w:val="clear" w:color="auto" w:fill="auto"/>
        </w:tcPr>
        <w:p w14:paraId="08557F1A" w14:textId="77777777" w:rsidR="008B7F8B" w:rsidRPr="00657906" w:rsidRDefault="008B7F8B" w:rsidP="00810E6A">
          <w:pPr>
            <w:ind w:firstLine="0"/>
            <w:jc w:val="center"/>
            <w:rPr>
              <w:b/>
              <w:spacing w:val="20"/>
              <w:sz w:val="18"/>
              <w:szCs w:val="18"/>
            </w:rPr>
          </w:pPr>
          <w:r w:rsidRPr="00657906">
            <w:rPr>
              <w:b/>
              <w:spacing w:val="20"/>
              <w:sz w:val="18"/>
              <w:szCs w:val="18"/>
            </w:rPr>
            <w:t>М</w:t>
          </w:r>
          <w:proofErr w:type="gramStart"/>
          <w:r w:rsidRPr="00657906">
            <w:rPr>
              <w:b/>
              <w:spacing w:val="20"/>
              <w:sz w:val="18"/>
              <w:szCs w:val="18"/>
              <w:lang w:val="en-US"/>
            </w:rPr>
            <w:t>I</w:t>
          </w:r>
          <w:proofErr w:type="gramEnd"/>
          <w:r w:rsidRPr="00657906">
            <w:rPr>
              <w:b/>
              <w:spacing w:val="20"/>
              <w:sz w:val="18"/>
              <w:szCs w:val="18"/>
            </w:rPr>
            <w:t>Н</w:t>
          </w:r>
          <w:r w:rsidRPr="00657906">
            <w:rPr>
              <w:b/>
              <w:spacing w:val="20"/>
              <w:sz w:val="18"/>
              <w:szCs w:val="18"/>
              <w:lang w:val="en-US"/>
            </w:rPr>
            <w:t>I</w:t>
          </w:r>
          <w:r w:rsidRPr="00657906">
            <w:rPr>
              <w:b/>
              <w:spacing w:val="20"/>
              <w:sz w:val="18"/>
              <w:szCs w:val="18"/>
            </w:rPr>
            <w:t>СТЭРСТВА</w:t>
          </w:r>
        </w:p>
        <w:p w14:paraId="52F9B660" w14:textId="77777777" w:rsidR="008B7F8B" w:rsidRPr="00657906" w:rsidRDefault="008B7F8B" w:rsidP="00810E6A">
          <w:pPr>
            <w:ind w:firstLine="0"/>
            <w:jc w:val="center"/>
            <w:rPr>
              <w:b/>
              <w:spacing w:val="20"/>
              <w:sz w:val="18"/>
              <w:szCs w:val="18"/>
            </w:rPr>
          </w:pPr>
          <w:r w:rsidRPr="00657906">
            <w:rPr>
              <w:b/>
              <w:spacing w:val="20"/>
              <w:sz w:val="18"/>
              <w:szCs w:val="18"/>
            </w:rPr>
            <w:t>ПА НАДЗВЫЧАЙНЫХ С</w:t>
          </w:r>
          <w:proofErr w:type="gramStart"/>
          <w:r w:rsidRPr="00657906">
            <w:rPr>
              <w:b/>
              <w:spacing w:val="20"/>
              <w:sz w:val="18"/>
              <w:szCs w:val="18"/>
              <w:lang w:val="en-US"/>
            </w:rPr>
            <w:t>I</w:t>
          </w:r>
          <w:proofErr w:type="gramEnd"/>
          <w:r w:rsidRPr="00657906">
            <w:rPr>
              <w:b/>
              <w:spacing w:val="20"/>
              <w:sz w:val="18"/>
              <w:szCs w:val="18"/>
            </w:rPr>
            <w:t>ТУАЦЫЯХ</w:t>
          </w:r>
        </w:p>
        <w:p w14:paraId="50D667FA" w14:textId="77777777" w:rsidR="008B7F8B" w:rsidRDefault="008B7F8B" w:rsidP="00810E6A">
          <w:pPr>
            <w:ind w:firstLine="0"/>
            <w:jc w:val="center"/>
            <w:rPr>
              <w:b/>
              <w:spacing w:val="20"/>
              <w:sz w:val="22"/>
            </w:rPr>
          </w:pPr>
          <w:r w:rsidRPr="00657906">
            <w:rPr>
              <w:b/>
              <w:spacing w:val="20"/>
              <w:sz w:val="18"/>
              <w:szCs w:val="18"/>
            </w:rPr>
            <w:t>РЭСПУБЛ</w:t>
          </w:r>
          <w:proofErr w:type="gramStart"/>
          <w:r w:rsidRPr="00657906">
            <w:rPr>
              <w:b/>
              <w:spacing w:val="20"/>
              <w:sz w:val="18"/>
              <w:szCs w:val="18"/>
              <w:lang w:val="en-US"/>
            </w:rPr>
            <w:t>I</w:t>
          </w:r>
          <w:proofErr w:type="gramEnd"/>
          <w:r w:rsidRPr="00657906">
            <w:rPr>
              <w:b/>
              <w:spacing w:val="20"/>
              <w:sz w:val="18"/>
              <w:szCs w:val="18"/>
            </w:rPr>
            <w:t>К</w:t>
          </w:r>
          <w:r w:rsidRPr="00657906">
            <w:rPr>
              <w:b/>
              <w:spacing w:val="20"/>
              <w:sz w:val="18"/>
              <w:szCs w:val="18"/>
              <w:lang w:val="en-US"/>
            </w:rPr>
            <w:t>I</w:t>
          </w:r>
          <w:r w:rsidRPr="00657906">
            <w:rPr>
              <w:b/>
              <w:spacing w:val="20"/>
              <w:sz w:val="18"/>
              <w:szCs w:val="18"/>
            </w:rPr>
            <w:t xml:space="preserve"> БЕЛАРУСЬ</w:t>
          </w:r>
        </w:p>
        <w:p w14:paraId="4C5FB943" w14:textId="77777777" w:rsidR="008B7F8B" w:rsidRDefault="008B7F8B" w:rsidP="00810E6A">
          <w:pPr>
            <w:ind w:firstLine="0"/>
            <w:jc w:val="center"/>
            <w:rPr>
              <w:b/>
              <w:spacing w:val="20"/>
              <w:sz w:val="22"/>
            </w:rPr>
          </w:pPr>
        </w:p>
        <w:p w14:paraId="0F531835" w14:textId="77777777" w:rsidR="008B7F8B" w:rsidRPr="008B7F8B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b/>
              <w:sz w:val="20"/>
              <w:szCs w:val="20"/>
            </w:rPr>
          </w:pPr>
          <w:r w:rsidRPr="008B7F8B">
            <w:rPr>
              <w:b/>
              <w:sz w:val="20"/>
              <w:szCs w:val="20"/>
            </w:rPr>
            <w:t>УСТАНОВА</w:t>
          </w:r>
        </w:p>
        <w:p w14:paraId="01D46D11" w14:textId="77777777" w:rsidR="008B7F8B" w:rsidRPr="008B7F8B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b/>
              <w:sz w:val="20"/>
              <w:szCs w:val="20"/>
              <w:lang w:val="be-BY"/>
            </w:rPr>
          </w:pPr>
          <w:r w:rsidRPr="008B7F8B">
            <w:rPr>
              <w:b/>
              <w:sz w:val="20"/>
              <w:szCs w:val="20"/>
            </w:rPr>
            <w:t>“</w:t>
          </w:r>
          <w:r w:rsidRPr="008B7F8B">
            <w:rPr>
              <w:b/>
              <w:sz w:val="20"/>
              <w:szCs w:val="20"/>
              <w:lang w:val="be-BY"/>
            </w:rPr>
            <w:t xml:space="preserve">БРЭСЦКАЕ АБЛАСНОЕ УПРАУЛЕННЕ </w:t>
          </w:r>
        </w:p>
        <w:p w14:paraId="4D68E769" w14:textId="77777777" w:rsidR="008B7F8B" w:rsidRPr="008B7F8B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b/>
              <w:sz w:val="20"/>
              <w:szCs w:val="20"/>
            </w:rPr>
          </w:pPr>
          <w:r w:rsidRPr="008B7F8B">
            <w:rPr>
              <w:b/>
              <w:sz w:val="20"/>
              <w:szCs w:val="20"/>
              <w:lang w:val="be-BY"/>
            </w:rPr>
            <w:t>М</w:t>
          </w:r>
          <w:r w:rsidRPr="008B7F8B">
            <w:rPr>
              <w:b/>
              <w:sz w:val="20"/>
              <w:szCs w:val="20"/>
              <w:lang w:val="en-US"/>
            </w:rPr>
            <w:t>I</w:t>
          </w:r>
          <w:r w:rsidRPr="008B7F8B">
            <w:rPr>
              <w:b/>
              <w:sz w:val="20"/>
              <w:szCs w:val="20"/>
            </w:rPr>
            <w:t>Н</w:t>
          </w:r>
          <w:r w:rsidRPr="008B7F8B">
            <w:rPr>
              <w:b/>
              <w:sz w:val="20"/>
              <w:szCs w:val="20"/>
              <w:lang w:val="en-US"/>
            </w:rPr>
            <w:t>I</w:t>
          </w:r>
          <w:r w:rsidRPr="008B7F8B">
            <w:rPr>
              <w:b/>
              <w:sz w:val="20"/>
              <w:szCs w:val="20"/>
            </w:rPr>
            <w:t xml:space="preserve">СТЭРСТВА ПА НАДЗВЫЧАЙНЫХ </w:t>
          </w:r>
        </w:p>
        <w:p w14:paraId="4C8296DD" w14:textId="77777777" w:rsidR="008B7F8B" w:rsidRPr="008B7F8B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b/>
              <w:sz w:val="20"/>
              <w:szCs w:val="20"/>
            </w:rPr>
          </w:pPr>
          <w:r w:rsidRPr="008B7F8B">
            <w:rPr>
              <w:b/>
              <w:sz w:val="20"/>
              <w:szCs w:val="20"/>
            </w:rPr>
            <w:t>С</w:t>
          </w:r>
          <w:proofErr w:type="gramStart"/>
          <w:r w:rsidRPr="008B7F8B">
            <w:rPr>
              <w:b/>
              <w:sz w:val="20"/>
              <w:szCs w:val="20"/>
              <w:lang w:val="en-US"/>
            </w:rPr>
            <w:t>I</w:t>
          </w:r>
          <w:proofErr w:type="gramEnd"/>
          <w:r w:rsidRPr="008B7F8B">
            <w:rPr>
              <w:b/>
              <w:sz w:val="20"/>
              <w:szCs w:val="20"/>
            </w:rPr>
            <w:t>ТУАЦЫЯХ РЭСПУБЛ</w:t>
          </w:r>
          <w:r w:rsidRPr="008B7F8B">
            <w:rPr>
              <w:b/>
              <w:sz w:val="20"/>
              <w:szCs w:val="20"/>
              <w:lang w:val="en-US"/>
            </w:rPr>
            <w:t>I</w:t>
          </w:r>
          <w:r w:rsidRPr="008B7F8B">
            <w:rPr>
              <w:b/>
              <w:sz w:val="20"/>
              <w:szCs w:val="20"/>
            </w:rPr>
            <w:t>К</w:t>
          </w:r>
          <w:r w:rsidRPr="008B7F8B">
            <w:rPr>
              <w:b/>
              <w:sz w:val="20"/>
              <w:szCs w:val="20"/>
              <w:lang w:val="en-US"/>
            </w:rPr>
            <w:t>I</w:t>
          </w:r>
          <w:r w:rsidRPr="008B7F8B">
            <w:rPr>
              <w:b/>
              <w:sz w:val="20"/>
              <w:szCs w:val="20"/>
            </w:rPr>
            <w:t xml:space="preserve"> БЕЛАРУСЬ”</w:t>
          </w:r>
        </w:p>
        <w:p w14:paraId="48E28675" w14:textId="712A8C73" w:rsidR="008B7F8B" w:rsidRPr="00810E6A" w:rsidRDefault="008B7F8B" w:rsidP="00810E6A">
          <w:pPr>
            <w:spacing w:line="340" w:lineRule="exact"/>
            <w:ind w:firstLine="0"/>
            <w:jc w:val="center"/>
            <w:rPr>
              <w:sz w:val="20"/>
              <w:szCs w:val="20"/>
            </w:rPr>
          </w:pPr>
          <w:proofErr w:type="spellStart"/>
          <w:r w:rsidRPr="00810E6A">
            <w:rPr>
              <w:sz w:val="20"/>
              <w:szCs w:val="20"/>
            </w:rPr>
            <w:t>вул</w:t>
          </w:r>
          <w:proofErr w:type="spellEnd"/>
          <w:r w:rsidRPr="00810E6A">
            <w:rPr>
              <w:sz w:val="20"/>
              <w:szCs w:val="20"/>
              <w:lang w:val="be-BY"/>
            </w:rPr>
            <w:t xml:space="preserve">. </w:t>
          </w:r>
          <w:proofErr w:type="spellStart"/>
          <w:r w:rsidRPr="00810E6A">
            <w:rPr>
              <w:sz w:val="20"/>
              <w:szCs w:val="20"/>
            </w:rPr>
            <w:t>Лейтэнанта</w:t>
          </w:r>
          <w:proofErr w:type="spellEnd"/>
          <w:r w:rsidRPr="00810E6A">
            <w:rPr>
              <w:sz w:val="20"/>
              <w:szCs w:val="20"/>
            </w:rPr>
            <w:t xml:space="preserve"> </w:t>
          </w:r>
          <w:proofErr w:type="spellStart"/>
          <w:r w:rsidRPr="00810E6A">
            <w:rPr>
              <w:sz w:val="20"/>
              <w:szCs w:val="20"/>
            </w:rPr>
            <w:t>Рабцава</w:t>
          </w:r>
          <w:proofErr w:type="spellEnd"/>
          <w:r w:rsidRPr="00810E6A">
            <w:rPr>
              <w:sz w:val="20"/>
              <w:szCs w:val="20"/>
              <w:lang w:val="be-BY"/>
            </w:rPr>
            <w:t>,</w:t>
          </w:r>
          <w:r w:rsidRPr="00810E6A">
            <w:rPr>
              <w:sz w:val="20"/>
              <w:szCs w:val="20"/>
            </w:rPr>
            <w:t xml:space="preserve"> </w:t>
          </w:r>
          <w:r w:rsidRPr="00810E6A">
            <w:rPr>
              <w:sz w:val="20"/>
              <w:szCs w:val="20"/>
              <w:lang w:val="be-BY"/>
            </w:rPr>
            <w:t>54, 224025, г. Брэст</w:t>
          </w:r>
          <w:r w:rsidRPr="00810E6A">
            <w:rPr>
              <w:sz w:val="20"/>
              <w:szCs w:val="20"/>
            </w:rPr>
            <w:t xml:space="preserve"> </w:t>
          </w:r>
        </w:p>
        <w:p w14:paraId="354D1F1B" w14:textId="77777777" w:rsidR="008B7F8B" w:rsidRPr="00810E6A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sz w:val="20"/>
              <w:szCs w:val="20"/>
              <w:lang w:val="be-BY"/>
            </w:rPr>
          </w:pPr>
          <w:r w:rsidRPr="00810E6A">
            <w:rPr>
              <w:sz w:val="20"/>
              <w:szCs w:val="20"/>
              <w:lang w:val="be-BY"/>
            </w:rPr>
            <w:t xml:space="preserve">тэл. (0162) 52 51 01, </w:t>
          </w:r>
          <w:proofErr w:type="spellStart"/>
          <w:r w:rsidRPr="00810E6A">
            <w:rPr>
              <w:sz w:val="20"/>
              <w:szCs w:val="20"/>
            </w:rPr>
            <w:t>тэл</w:t>
          </w:r>
          <w:proofErr w:type="spellEnd"/>
          <w:r w:rsidRPr="00810E6A">
            <w:rPr>
              <w:sz w:val="20"/>
              <w:szCs w:val="20"/>
            </w:rPr>
            <w:t>./</w:t>
          </w:r>
          <w:r w:rsidRPr="00810E6A">
            <w:rPr>
              <w:sz w:val="20"/>
              <w:szCs w:val="20"/>
              <w:lang w:val="be-BY"/>
            </w:rPr>
            <w:t>факс (0162) 50 10 26</w:t>
          </w:r>
        </w:p>
        <w:p w14:paraId="6AAF1829" w14:textId="77777777" w:rsidR="008B7F8B" w:rsidRPr="00810E6A" w:rsidRDefault="008B7F8B" w:rsidP="00810E6A">
          <w:pPr>
            <w:ind w:firstLine="0"/>
            <w:jc w:val="center"/>
            <w:rPr>
              <w:sz w:val="20"/>
              <w:szCs w:val="20"/>
            </w:rPr>
          </w:pPr>
          <w:r w:rsidRPr="00810E6A">
            <w:rPr>
              <w:sz w:val="20"/>
              <w:szCs w:val="20"/>
              <w:lang w:val="en-US"/>
            </w:rPr>
            <w:t>E</w:t>
          </w:r>
          <w:r w:rsidRPr="00810E6A">
            <w:rPr>
              <w:sz w:val="20"/>
              <w:szCs w:val="20"/>
            </w:rPr>
            <w:t>-</w:t>
          </w:r>
          <w:r w:rsidRPr="00810E6A">
            <w:rPr>
              <w:sz w:val="20"/>
              <w:szCs w:val="20"/>
              <w:lang w:val="en-US"/>
            </w:rPr>
            <w:t>mail</w:t>
          </w:r>
          <w:r w:rsidRPr="00810E6A">
            <w:rPr>
              <w:sz w:val="20"/>
              <w:szCs w:val="20"/>
            </w:rPr>
            <w:t xml:space="preserve">: </w:t>
          </w:r>
          <w:proofErr w:type="spellStart"/>
          <w:r w:rsidRPr="00810E6A">
            <w:rPr>
              <w:sz w:val="20"/>
              <w:szCs w:val="20"/>
              <w:lang w:val="en-US"/>
            </w:rPr>
            <w:t>brest</w:t>
          </w:r>
          <w:proofErr w:type="spellEnd"/>
          <w:r w:rsidRPr="00810E6A">
            <w:rPr>
              <w:sz w:val="20"/>
              <w:szCs w:val="20"/>
            </w:rPr>
            <w:t>@</w:t>
          </w:r>
          <w:proofErr w:type="spellStart"/>
          <w:r w:rsidRPr="00810E6A">
            <w:rPr>
              <w:sz w:val="20"/>
              <w:szCs w:val="20"/>
              <w:lang w:val="en-US"/>
            </w:rPr>
            <w:t>mchs</w:t>
          </w:r>
          <w:proofErr w:type="spellEnd"/>
          <w:r w:rsidRPr="00810E6A">
            <w:rPr>
              <w:sz w:val="20"/>
              <w:szCs w:val="20"/>
            </w:rPr>
            <w:t>.</w:t>
          </w:r>
          <w:proofErr w:type="spellStart"/>
          <w:r w:rsidRPr="00810E6A">
            <w:rPr>
              <w:sz w:val="20"/>
              <w:szCs w:val="20"/>
              <w:lang w:val="en-US"/>
            </w:rPr>
            <w:t>gov</w:t>
          </w:r>
          <w:proofErr w:type="spellEnd"/>
          <w:r w:rsidRPr="00810E6A">
            <w:rPr>
              <w:sz w:val="20"/>
              <w:szCs w:val="20"/>
            </w:rPr>
            <w:t>.</w:t>
          </w:r>
          <w:r w:rsidRPr="00810E6A">
            <w:rPr>
              <w:sz w:val="20"/>
              <w:szCs w:val="20"/>
              <w:lang w:val="en-US"/>
            </w:rPr>
            <w:t>by</w:t>
          </w:r>
        </w:p>
        <w:p w14:paraId="5A3ED66D" w14:textId="77777777" w:rsidR="00136CAB" w:rsidRPr="008B7F8B" w:rsidRDefault="00136CAB" w:rsidP="00810E6A">
          <w:pPr>
            <w:spacing w:line="220" w:lineRule="exact"/>
            <w:ind w:firstLine="0"/>
            <w:rPr>
              <w:sz w:val="20"/>
              <w:szCs w:val="20"/>
            </w:rPr>
          </w:pPr>
        </w:p>
      </w:tc>
      <w:tc>
        <w:tcPr>
          <w:tcW w:w="425" w:type="dxa"/>
          <w:shd w:val="clear" w:color="auto" w:fill="auto"/>
        </w:tcPr>
        <w:p w14:paraId="37B50544" w14:textId="77777777" w:rsidR="00136CAB" w:rsidRPr="008B7F8B" w:rsidRDefault="00136CAB" w:rsidP="008D3D95">
          <w:pPr>
            <w:pStyle w:val="a9"/>
            <w:jc w:val="center"/>
          </w:pPr>
        </w:p>
      </w:tc>
      <w:tc>
        <w:tcPr>
          <w:tcW w:w="4820" w:type="dxa"/>
          <w:shd w:val="clear" w:color="auto" w:fill="auto"/>
        </w:tcPr>
        <w:p w14:paraId="3697CA3C" w14:textId="77777777" w:rsidR="008B7F8B" w:rsidRPr="00657906" w:rsidRDefault="008B7F8B" w:rsidP="00810E6A">
          <w:pPr>
            <w:ind w:firstLine="0"/>
            <w:jc w:val="center"/>
            <w:rPr>
              <w:b/>
              <w:spacing w:val="20"/>
              <w:sz w:val="18"/>
              <w:szCs w:val="18"/>
            </w:rPr>
          </w:pPr>
          <w:r w:rsidRPr="00657906">
            <w:rPr>
              <w:b/>
              <w:spacing w:val="20"/>
              <w:sz w:val="18"/>
              <w:szCs w:val="18"/>
            </w:rPr>
            <w:t>МИНИСТЕРСТВО</w:t>
          </w:r>
        </w:p>
        <w:p w14:paraId="7836330A" w14:textId="77777777" w:rsidR="008B7F8B" w:rsidRPr="00657906" w:rsidRDefault="008B7F8B" w:rsidP="00810E6A">
          <w:pPr>
            <w:ind w:firstLine="0"/>
            <w:jc w:val="center"/>
            <w:rPr>
              <w:b/>
              <w:spacing w:val="20"/>
              <w:sz w:val="18"/>
              <w:szCs w:val="18"/>
            </w:rPr>
          </w:pPr>
          <w:r w:rsidRPr="00657906">
            <w:rPr>
              <w:b/>
              <w:spacing w:val="20"/>
              <w:sz w:val="18"/>
              <w:szCs w:val="18"/>
            </w:rPr>
            <w:t>ПО ЧРЕЗВЫЧАЙНЫМ СИТУАЦИЯМ</w:t>
          </w:r>
        </w:p>
        <w:p w14:paraId="5250FF44" w14:textId="77777777" w:rsidR="008B7F8B" w:rsidRPr="00657906" w:rsidRDefault="008B7F8B" w:rsidP="00810E6A">
          <w:pPr>
            <w:ind w:firstLine="0"/>
            <w:jc w:val="center"/>
            <w:rPr>
              <w:b/>
              <w:spacing w:val="20"/>
              <w:sz w:val="18"/>
              <w:szCs w:val="18"/>
            </w:rPr>
          </w:pPr>
          <w:r w:rsidRPr="00657906">
            <w:rPr>
              <w:b/>
              <w:spacing w:val="20"/>
              <w:sz w:val="18"/>
              <w:szCs w:val="18"/>
            </w:rPr>
            <w:t>РЕСПУБЛИКИ БЕЛАРУСЬ</w:t>
          </w:r>
        </w:p>
        <w:p w14:paraId="085DBEA1" w14:textId="77777777" w:rsidR="008B7F8B" w:rsidRDefault="008B7F8B" w:rsidP="00810E6A">
          <w:pPr>
            <w:pStyle w:val="1"/>
            <w:spacing w:line="240" w:lineRule="exact"/>
            <w:rPr>
              <w:spacing w:val="20"/>
            </w:rPr>
          </w:pPr>
        </w:p>
        <w:p w14:paraId="0F66E1AF" w14:textId="77777777" w:rsidR="008B7F8B" w:rsidRPr="008B7F8B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b/>
              <w:sz w:val="20"/>
              <w:szCs w:val="20"/>
            </w:rPr>
          </w:pPr>
          <w:r w:rsidRPr="008B7F8B">
            <w:rPr>
              <w:b/>
              <w:sz w:val="20"/>
              <w:szCs w:val="20"/>
            </w:rPr>
            <w:t>УЧРЕЖДЕНИЕ</w:t>
          </w:r>
        </w:p>
        <w:p w14:paraId="78ECBD14" w14:textId="77777777" w:rsidR="008B7F8B" w:rsidRPr="008B7F8B" w:rsidRDefault="008B7F8B" w:rsidP="00810E6A">
          <w:pPr>
            <w:tabs>
              <w:tab w:val="left" w:pos="708"/>
              <w:tab w:val="left" w:leader="dot" w:pos="9356"/>
            </w:tabs>
            <w:ind w:firstLine="0"/>
            <w:jc w:val="center"/>
            <w:rPr>
              <w:spacing w:val="20"/>
              <w:sz w:val="20"/>
              <w:szCs w:val="20"/>
            </w:rPr>
          </w:pPr>
          <w:r w:rsidRPr="008B7F8B">
            <w:rPr>
              <w:b/>
              <w:sz w:val="20"/>
              <w:szCs w:val="20"/>
            </w:rPr>
            <w:t>“</w:t>
          </w:r>
          <w:r w:rsidRPr="008B7F8B">
            <w:rPr>
              <w:b/>
              <w:sz w:val="20"/>
              <w:szCs w:val="20"/>
              <w:lang w:val="be-BY"/>
            </w:rPr>
            <w:t>БРЕСТСКОЕ ОБЛАСТНОЕ УПРАВЛЕНИЕ</w:t>
          </w:r>
          <w:r w:rsidRPr="008B7F8B">
            <w:rPr>
              <w:b/>
              <w:sz w:val="20"/>
              <w:szCs w:val="20"/>
            </w:rPr>
            <w:t xml:space="preserve"> МИНИСТЕРСТВА ПО ЧРЕЗВЫЧАЙНЫМ СИТУАЦИЯМ РЕСПУБЛИКИ БЕЛАРУСЬ”</w:t>
          </w:r>
        </w:p>
        <w:p w14:paraId="2D1EA58C" w14:textId="2985CC00" w:rsidR="008B7F8B" w:rsidRPr="00810E6A" w:rsidRDefault="008B7F8B" w:rsidP="00810E6A">
          <w:pPr>
            <w:spacing w:line="340" w:lineRule="exact"/>
            <w:ind w:firstLine="0"/>
            <w:jc w:val="center"/>
            <w:rPr>
              <w:sz w:val="20"/>
              <w:szCs w:val="20"/>
            </w:rPr>
          </w:pPr>
          <w:r w:rsidRPr="00810E6A">
            <w:rPr>
              <w:sz w:val="20"/>
              <w:szCs w:val="20"/>
            </w:rPr>
            <w:t>ул.  Лейтенанта Рябцева, 54, 224025, г. Брест</w:t>
          </w:r>
        </w:p>
        <w:p w14:paraId="0BC1BA50" w14:textId="77777777" w:rsidR="008B7F8B" w:rsidRPr="00810E6A" w:rsidRDefault="008B7F8B" w:rsidP="00810E6A">
          <w:pPr>
            <w:ind w:firstLine="0"/>
            <w:jc w:val="center"/>
            <w:rPr>
              <w:sz w:val="20"/>
              <w:szCs w:val="20"/>
            </w:rPr>
          </w:pPr>
          <w:r w:rsidRPr="00810E6A">
            <w:rPr>
              <w:sz w:val="20"/>
              <w:szCs w:val="20"/>
            </w:rPr>
            <w:t xml:space="preserve">тел. (0162) </w:t>
          </w:r>
          <w:r w:rsidRPr="00810E6A">
            <w:rPr>
              <w:sz w:val="20"/>
              <w:szCs w:val="20"/>
              <w:lang w:val="be-BY"/>
            </w:rPr>
            <w:t>52 51 01</w:t>
          </w:r>
          <w:r w:rsidRPr="00810E6A">
            <w:rPr>
              <w:sz w:val="20"/>
              <w:szCs w:val="20"/>
            </w:rPr>
            <w:t xml:space="preserve">, тел./факс (0162) </w:t>
          </w:r>
          <w:r w:rsidRPr="00810E6A">
            <w:rPr>
              <w:sz w:val="20"/>
              <w:szCs w:val="20"/>
              <w:lang w:val="be-BY"/>
            </w:rPr>
            <w:t>50 10 26</w:t>
          </w:r>
        </w:p>
        <w:p w14:paraId="2215495C" w14:textId="77777777" w:rsidR="008B7F8B" w:rsidRPr="00982984" w:rsidRDefault="008B7F8B" w:rsidP="00810E6A">
          <w:pPr>
            <w:ind w:firstLine="0"/>
            <w:jc w:val="center"/>
            <w:rPr>
              <w:sz w:val="20"/>
              <w:szCs w:val="20"/>
              <w:lang w:val="en-US"/>
            </w:rPr>
          </w:pPr>
          <w:r w:rsidRPr="00810E6A">
            <w:rPr>
              <w:sz w:val="20"/>
              <w:szCs w:val="20"/>
              <w:lang w:val="en-US"/>
            </w:rPr>
            <w:t>E</w:t>
          </w:r>
          <w:r w:rsidRPr="00982984">
            <w:rPr>
              <w:sz w:val="20"/>
              <w:szCs w:val="20"/>
              <w:lang w:val="en-US"/>
            </w:rPr>
            <w:t>-</w:t>
          </w:r>
          <w:r w:rsidRPr="00810E6A">
            <w:rPr>
              <w:sz w:val="20"/>
              <w:szCs w:val="20"/>
              <w:lang w:val="en-US"/>
            </w:rPr>
            <w:t>mail</w:t>
          </w:r>
          <w:r w:rsidRPr="00982984">
            <w:rPr>
              <w:sz w:val="20"/>
              <w:szCs w:val="20"/>
              <w:lang w:val="en-US"/>
            </w:rPr>
            <w:t xml:space="preserve">: </w:t>
          </w:r>
          <w:r w:rsidRPr="00810E6A">
            <w:rPr>
              <w:sz w:val="20"/>
              <w:szCs w:val="20"/>
              <w:lang w:val="en-US"/>
            </w:rPr>
            <w:t>brest</w:t>
          </w:r>
          <w:r w:rsidRPr="00982984">
            <w:rPr>
              <w:sz w:val="20"/>
              <w:szCs w:val="20"/>
              <w:lang w:val="en-US"/>
            </w:rPr>
            <w:t>@</w:t>
          </w:r>
          <w:r w:rsidRPr="00810E6A">
            <w:rPr>
              <w:sz w:val="20"/>
              <w:szCs w:val="20"/>
              <w:lang w:val="en-US"/>
            </w:rPr>
            <w:t>mchs</w:t>
          </w:r>
          <w:r w:rsidRPr="00982984">
            <w:rPr>
              <w:sz w:val="20"/>
              <w:szCs w:val="20"/>
              <w:lang w:val="en-US"/>
            </w:rPr>
            <w:t>.</w:t>
          </w:r>
          <w:r w:rsidRPr="00810E6A">
            <w:rPr>
              <w:sz w:val="20"/>
              <w:szCs w:val="20"/>
              <w:lang w:val="en-US"/>
            </w:rPr>
            <w:t>gov</w:t>
          </w:r>
          <w:r w:rsidRPr="00982984">
            <w:rPr>
              <w:sz w:val="20"/>
              <w:szCs w:val="20"/>
              <w:lang w:val="en-US"/>
            </w:rPr>
            <w:t>.</w:t>
          </w:r>
          <w:r w:rsidRPr="00810E6A">
            <w:rPr>
              <w:sz w:val="20"/>
              <w:szCs w:val="20"/>
              <w:lang w:val="en-US"/>
            </w:rPr>
            <w:t>by</w:t>
          </w:r>
        </w:p>
        <w:p w14:paraId="25AC0E0A" w14:textId="77777777" w:rsidR="00136CAB" w:rsidRPr="00982984" w:rsidRDefault="00136CAB" w:rsidP="00810E6A">
          <w:pPr>
            <w:spacing w:line="220" w:lineRule="exact"/>
            <w:ind w:firstLine="0"/>
            <w:jc w:val="center"/>
            <w:rPr>
              <w:sz w:val="20"/>
              <w:szCs w:val="20"/>
              <w:lang w:val="en-US"/>
            </w:rPr>
          </w:pPr>
        </w:p>
      </w:tc>
    </w:tr>
  </w:tbl>
  <w:p w14:paraId="1871DAC0" w14:textId="77777777" w:rsidR="00136CAB" w:rsidRPr="00982984" w:rsidRDefault="00136CAB" w:rsidP="008D03BE">
    <w:pPr>
      <w:pStyle w:val="a3"/>
      <w:spacing w:after="80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F2D41"/>
    <w:multiLevelType w:val="hybridMultilevel"/>
    <w:tmpl w:val="BBF8C788"/>
    <w:lvl w:ilvl="0" w:tplc="5E7AD998">
      <w:start w:val="1"/>
      <w:numFmt w:val="decimal"/>
      <w:lvlText w:val="%1."/>
      <w:lvlJc w:val="left"/>
      <w:pPr>
        <w:ind w:left="1068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50"/>
    <w:rsid w:val="00013041"/>
    <w:rsid w:val="00014F95"/>
    <w:rsid w:val="00023627"/>
    <w:rsid w:val="000442CC"/>
    <w:rsid w:val="00045127"/>
    <w:rsid w:val="00050005"/>
    <w:rsid w:val="00050697"/>
    <w:rsid w:val="00051F1F"/>
    <w:rsid w:val="0005395B"/>
    <w:rsid w:val="00063DB3"/>
    <w:rsid w:val="00082769"/>
    <w:rsid w:val="00091FF3"/>
    <w:rsid w:val="00093EFE"/>
    <w:rsid w:val="000957E9"/>
    <w:rsid w:val="000A7BC5"/>
    <w:rsid w:val="000B00A9"/>
    <w:rsid w:val="000B082B"/>
    <w:rsid w:val="000B6EC9"/>
    <w:rsid w:val="000C430B"/>
    <w:rsid w:val="000C5D12"/>
    <w:rsid w:val="000C600F"/>
    <w:rsid w:val="000C6E50"/>
    <w:rsid w:val="000C72A7"/>
    <w:rsid w:val="000D62A0"/>
    <w:rsid w:val="000E0714"/>
    <w:rsid w:val="000E3680"/>
    <w:rsid w:val="000E3AB3"/>
    <w:rsid w:val="000E579E"/>
    <w:rsid w:val="000F5D93"/>
    <w:rsid w:val="001008CB"/>
    <w:rsid w:val="00110D7A"/>
    <w:rsid w:val="00111239"/>
    <w:rsid w:val="00113827"/>
    <w:rsid w:val="001138B4"/>
    <w:rsid w:val="00114C6E"/>
    <w:rsid w:val="00123847"/>
    <w:rsid w:val="00123D7F"/>
    <w:rsid w:val="0013058A"/>
    <w:rsid w:val="00133885"/>
    <w:rsid w:val="00136CAB"/>
    <w:rsid w:val="00137C73"/>
    <w:rsid w:val="00144E8E"/>
    <w:rsid w:val="00155C19"/>
    <w:rsid w:val="001658F8"/>
    <w:rsid w:val="00166F2B"/>
    <w:rsid w:val="00167753"/>
    <w:rsid w:val="00167A9D"/>
    <w:rsid w:val="00177282"/>
    <w:rsid w:val="00180973"/>
    <w:rsid w:val="00184423"/>
    <w:rsid w:val="00185CE3"/>
    <w:rsid w:val="00190623"/>
    <w:rsid w:val="00196645"/>
    <w:rsid w:val="00196E79"/>
    <w:rsid w:val="001A0056"/>
    <w:rsid w:val="001B0463"/>
    <w:rsid w:val="001C09C6"/>
    <w:rsid w:val="001C15CD"/>
    <w:rsid w:val="001C29D9"/>
    <w:rsid w:val="001C39B1"/>
    <w:rsid w:val="001C7B35"/>
    <w:rsid w:val="001D39A4"/>
    <w:rsid w:val="001D40CC"/>
    <w:rsid w:val="001D5F69"/>
    <w:rsid w:val="001F4F13"/>
    <w:rsid w:val="001F5065"/>
    <w:rsid w:val="001F5E03"/>
    <w:rsid w:val="001F64E5"/>
    <w:rsid w:val="001F6A00"/>
    <w:rsid w:val="001F6DF2"/>
    <w:rsid w:val="001F74EC"/>
    <w:rsid w:val="00203C2B"/>
    <w:rsid w:val="002040D5"/>
    <w:rsid w:val="0022136B"/>
    <w:rsid w:val="00230614"/>
    <w:rsid w:val="00233024"/>
    <w:rsid w:val="00244163"/>
    <w:rsid w:val="002555CD"/>
    <w:rsid w:val="00262262"/>
    <w:rsid w:val="002625CF"/>
    <w:rsid w:val="00264B25"/>
    <w:rsid w:val="00266009"/>
    <w:rsid w:val="00266186"/>
    <w:rsid w:val="00267EE6"/>
    <w:rsid w:val="002759AB"/>
    <w:rsid w:val="00275DE1"/>
    <w:rsid w:val="0027680F"/>
    <w:rsid w:val="00276F2A"/>
    <w:rsid w:val="00277E0E"/>
    <w:rsid w:val="00282222"/>
    <w:rsid w:val="00286486"/>
    <w:rsid w:val="00287A5D"/>
    <w:rsid w:val="002916F4"/>
    <w:rsid w:val="00292262"/>
    <w:rsid w:val="00297F09"/>
    <w:rsid w:val="002A663C"/>
    <w:rsid w:val="002C058D"/>
    <w:rsid w:val="002C1EFF"/>
    <w:rsid w:val="002C26CE"/>
    <w:rsid w:val="002C55D0"/>
    <w:rsid w:val="002D28CE"/>
    <w:rsid w:val="002D51C5"/>
    <w:rsid w:val="002D65B7"/>
    <w:rsid w:val="00301E33"/>
    <w:rsid w:val="003025CE"/>
    <w:rsid w:val="0030438F"/>
    <w:rsid w:val="00305AD2"/>
    <w:rsid w:val="0031125D"/>
    <w:rsid w:val="00314172"/>
    <w:rsid w:val="003200D3"/>
    <w:rsid w:val="00320CC6"/>
    <w:rsid w:val="00321F6B"/>
    <w:rsid w:val="00323D4A"/>
    <w:rsid w:val="0033053C"/>
    <w:rsid w:val="003312ED"/>
    <w:rsid w:val="00341F93"/>
    <w:rsid w:val="00346AE0"/>
    <w:rsid w:val="003641C6"/>
    <w:rsid w:val="00364210"/>
    <w:rsid w:val="00374E04"/>
    <w:rsid w:val="0037669D"/>
    <w:rsid w:val="00380AD9"/>
    <w:rsid w:val="00380EE5"/>
    <w:rsid w:val="0038529C"/>
    <w:rsid w:val="00385575"/>
    <w:rsid w:val="00387547"/>
    <w:rsid w:val="00393CDC"/>
    <w:rsid w:val="00395A67"/>
    <w:rsid w:val="0039688A"/>
    <w:rsid w:val="003B661E"/>
    <w:rsid w:val="003C42F9"/>
    <w:rsid w:val="003E4671"/>
    <w:rsid w:val="003F022C"/>
    <w:rsid w:val="003F3CCD"/>
    <w:rsid w:val="003F4D4B"/>
    <w:rsid w:val="00406258"/>
    <w:rsid w:val="00411A7E"/>
    <w:rsid w:val="00412D1F"/>
    <w:rsid w:val="004139BD"/>
    <w:rsid w:val="00415CFC"/>
    <w:rsid w:val="00415DA9"/>
    <w:rsid w:val="004171A7"/>
    <w:rsid w:val="00420D3C"/>
    <w:rsid w:val="00422553"/>
    <w:rsid w:val="004310AE"/>
    <w:rsid w:val="0043297A"/>
    <w:rsid w:val="00435B51"/>
    <w:rsid w:val="00441585"/>
    <w:rsid w:val="0044322F"/>
    <w:rsid w:val="004438A1"/>
    <w:rsid w:val="004474AA"/>
    <w:rsid w:val="0045350D"/>
    <w:rsid w:val="0045550D"/>
    <w:rsid w:val="00457347"/>
    <w:rsid w:val="00461ED2"/>
    <w:rsid w:val="004664A9"/>
    <w:rsid w:val="00470A63"/>
    <w:rsid w:val="004727E6"/>
    <w:rsid w:val="00472F43"/>
    <w:rsid w:val="00477408"/>
    <w:rsid w:val="00480292"/>
    <w:rsid w:val="0048183B"/>
    <w:rsid w:val="00482F79"/>
    <w:rsid w:val="00483E3C"/>
    <w:rsid w:val="00483E3D"/>
    <w:rsid w:val="00495991"/>
    <w:rsid w:val="004965F9"/>
    <w:rsid w:val="00496F16"/>
    <w:rsid w:val="004A18E4"/>
    <w:rsid w:val="004A3370"/>
    <w:rsid w:val="004B43C6"/>
    <w:rsid w:val="004C1B03"/>
    <w:rsid w:val="004C2018"/>
    <w:rsid w:val="004C5231"/>
    <w:rsid w:val="004C639B"/>
    <w:rsid w:val="004C646C"/>
    <w:rsid w:val="004D28F3"/>
    <w:rsid w:val="004D369A"/>
    <w:rsid w:val="004D3E6C"/>
    <w:rsid w:val="004D4CE5"/>
    <w:rsid w:val="004D586B"/>
    <w:rsid w:val="004D6343"/>
    <w:rsid w:val="004E1671"/>
    <w:rsid w:val="004E2A70"/>
    <w:rsid w:val="00500818"/>
    <w:rsid w:val="0050187F"/>
    <w:rsid w:val="005109E2"/>
    <w:rsid w:val="0051260A"/>
    <w:rsid w:val="00517379"/>
    <w:rsid w:val="00517A2D"/>
    <w:rsid w:val="005304A1"/>
    <w:rsid w:val="00531AF5"/>
    <w:rsid w:val="00536D0A"/>
    <w:rsid w:val="00543B0D"/>
    <w:rsid w:val="005445AC"/>
    <w:rsid w:val="00546A57"/>
    <w:rsid w:val="00546C8B"/>
    <w:rsid w:val="00552E8D"/>
    <w:rsid w:val="00554C2B"/>
    <w:rsid w:val="00555080"/>
    <w:rsid w:val="005566F5"/>
    <w:rsid w:val="005807E5"/>
    <w:rsid w:val="00585681"/>
    <w:rsid w:val="00591437"/>
    <w:rsid w:val="005977DD"/>
    <w:rsid w:val="005A4250"/>
    <w:rsid w:val="005A6B63"/>
    <w:rsid w:val="005A6C2F"/>
    <w:rsid w:val="005B0A81"/>
    <w:rsid w:val="005B7CA3"/>
    <w:rsid w:val="005C132C"/>
    <w:rsid w:val="005C5C7F"/>
    <w:rsid w:val="005D0A79"/>
    <w:rsid w:val="005D6696"/>
    <w:rsid w:val="005E5DCA"/>
    <w:rsid w:val="005F0026"/>
    <w:rsid w:val="005F0D1C"/>
    <w:rsid w:val="005F2060"/>
    <w:rsid w:val="005F4648"/>
    <w:rsid w:val="00600560"/>
    <w:rsid w:val="006027DF"/>
    <w:rsid w:val="006029B5"/>
    <w:rsid w:val="00613872"/>
    <w:rsid w:val="006204C9"/>
    <w:rsid w:val="0062144B"/>
    <w:rsid w:val="00630A1C"/>
    <w:rsid w:val="006402A0"/>
    <w:rsid w:val="0064468D"/>
    <w:rsid w:val="00666489"/>
    <w:rsid w:val="00673BC2"/>
    <w:rsid w:val="006753C9"/>
    <w:rsid w:val="006828A8"/>
    <w:rsid w:val="006904DF"/>
    <w:rsid w:val="0069108A"/>
    <w:rsid w:val="006945BE"/>
    <w:rsid w:val="00697382"/>
    <w:rsid w:val="006A0C6A"/>
    <w:rsid w:val="006A19E0"/>
    <w:rsid w:val="006A680C"/>
    <w:rsid w:val="006A7D1B"/>
    <w:rsid w:val="006B5EEB"/>
    <w:rsid w:val="006B671A"/>
    <w:rsid w:val="006C0025"/>
    <w:rsid w:val="006C2BE5"/>
    <w:rsid w:val="006D3648"/>
    <w:rsid w:val="006D6C27"/>
    <w:rsid w:val="006E7B24"/>
    <w:rsid w:val="006F638E"/>
    <w:rsid w:val="006F63F4"/>
    <w:rsid w:val="007035E6"/>
    <w:rsid w:val="00705CEE"/>
    <w:rsid w:val="007165F9"/>
    <w:rsid w:val="00716613"/>
    <w:rsid w:val="007220DC"/>
    <w:rsid w:val="007238F8"/>
    <w:rsid w:val="00726393"/>
    <w:rsid w:val="0072649D"/>
    <w:rsid w:val="00732C4C"/>
    <w:rsid w:val="0074052B"/>
    <w:rsid w:val="00741F8C"/>
    <w:rsid w:val="007426CB"/>
    <w:rsid w:val="007504CE"/>
    <w:rsid w:val="0075188C"/>
    <w:rsid w:val="00753543"/>
    <w:rsid w:val="00756535"/>
    <w:rsid w:val="007674D6"/>
    <w:rsid w:val="007702F2"/>
    <w:rsid w:val="007704CA"/>
    <w:rsid w:val="00772C07"/>
    <w:rsid w:val="00773030"/>
    <w:rsid w:val="00777CEC"/>
    <w:rsid w:val="0078097F"/>
    <w:rsid w:val="00781A81"/>
    <w:rsid w:val="00782209"/>
    <w:rsid w:val="007825E3"/>
    <w:rsid w:val="00786F56"/>
    <w:rsid w:val="00787284"/>
    <w:rsid w:val="00793C91"/>
    <w:rsid w:val="00796A16"/>
    <w:rsid w:val="007B184E"/>
    <w:rsid w:val="007B264B"/>
    <w:rsid w:val="007C2B2F"/>
    <w:rsid w:val="007C33F5"/>
    <w:rsid w:val="007D2132"/>
    <w:rsid w:val="007F098F"/>
    <w:rsid w:val="007F1EA5"/>
    <w:rsid w:val="00802C61"/>
    <w:rsid w:val="00806CC6"/>
    <w:rsid w:val="00810E6A"/>
    <w:rsid w:val="00811285"/>
    <w:rsid w:val="00811364"/>
    <w:rsid w:val="00813924"/>
    <w:rsid w:val="00814D2E"/>
    <w:rsid w:val="00822E86"/>
    <w:rsid w:val="00825E00"/>
    <w:rsid w:val="008265CF"/>
    <w:rsid w:val="008302E3"/>
    <w:rsid w:val="00830894"/>
    <w:rsid w:val="00831043"/>
    <w:rsid w:val="00836F58"/>
    <w:rsid w:val="008401F3"/>
    <w:rsid w:val="0084275F"/>
    <w:rsid w:val="0084580C"/>
    <w:rsid w:val="0085081B"/>
    <w:rsid w:val="0085420B"/>
    <w:rsid w:val="00861015"/>
    <w:rsid w:val="00870841"/>
    <w:rsid w:val="00871189"/>
    <w:rsid w:val="008739BC"/>
    <w:rsid w:val="00874922"/>
    <w:rsid w:val="00875D4A"/>
    <w:rsid w:val="00881010"/>
    <w:rsid w:val="00881060"/>
    <w:rsid w:val="00884FF5"/>
    <w:rsid w:val="008860A2"/>
    <w:rsid w:val="008869A8"/>
    <w:rsid w:val="00894786"/>
    <w:rsid w:val="00897937"/>
    <w:rsid w:val="008A1ADF"/>
    <w:rsid w:val="008B373F"/>
    <w:rsid w:val="008B7F8B"/>
    <w:rsid w:val="008C35EB"/>
    <w:rsid w:val="008C738C"/>
    <w:rsid w:val="008D03BE"/>
    <w:rsid w:val="008D243F"/>
    <w:rsid w:val="008D2E7A"/>
    <w:rsid w:val="008D3D95"/>
    <w:rsid w:val="008D51F2"/>
    <w:rsid w:val="008D58AE"/>
    <w:rsid w:val="008D6EC6"/>
    <w:rsid w:val="008E0551"/>
    <w:rsid w:val="008E1911"/>
    <w:rsid w:val="008E34A0"/>
    <w:rsid w:val="008E700F"/>
    <w:rsid w:val="008E7B0C"/>
    <w:rsid w:val="008F2D00"/>
    <w:rsid w:val="008F61EC"/>
    <w:rsid w:val="00904949"/>
    <w:rsid w:val="0091708A"/>
    <w:rsid w:val="00917850"/>
    <w:rsid w:val="009179E1"/>
    <w:rsid w:val="00917F94"/>
    <w:rsid w:val="009204DF"/>
    <w:rsid w:val="00923016"/>
    <w:rsid w:val="00924164"/>
    <w:rsid w:val="009339C4"/>
    <w:rsid w:val="00942A16"/>
    <w:rsid w:val="00945B85"/>
    <w:rsid w:val="0094688F"/>
    <w:rsid w:val="00960958"/>
    <w:rsid w:val="00963733"/>
    <w:rsid w:val="00965AA2"/>
    <w:rsid w:val="00982984"/>
    <w:rsid w:val="009853D4"/>
    <w:rsid w:val="00985710"/>
    <w:rsid w:val="00987157"/>
    <w:rsid w:val="00993ECA"/>
    <w:rsid w:val="00995F54"/>
    <w:rsid w:val="00997A90"/>
    <w:rsid w:val="009A350E"/>
    <w:rsid w:val="009A3FA9"/>
    <w:rsid w:val="009A4001"/>
    <w:rsid w:val="009A465D"/>
    <w:rsid w:val="009B07F5"/>
    <w:rsid w:val="009B1410"/>
    <w:rsid w:val="009B5440"/>
    <w:rsid w:val="009B6F8E"/>
    <w:rsid w:val="009C3D34"/>
    <w:rsid w:val="009C3E71"/>
    <w:rsid w:val="009C57A5"/>
    <w:rsid w:val="009D1C54"/>
    <w:rsid w:val="009D3739"/>
    <w:rsid w:val="009D3B88"/>
    <w:rsid w:val="009D4926"/>
    <w:rsid w:val="009D5D08"/>
    <w:rsid w:val="009D608C"/>
    <w:rsid w:val="009E5422"/>
    <w:rsid w:val="009F6397"/>
    <w:rsid w:val="009F6424"/>
    <w:rsid w:val="00A00703"/>
    <w:rsid w:val="00A02962"/>
    <w:rsid w:val="00A04317"/>
    <w:rsid w:val="00A1006E"/>
    <w:rsid w:val="00A128FA"/>
    <w:rsid w:val="00A1323B"/>
    <w:rsid w:val="00A2145C"/>
    <w:rsid w:val="00A21F3E"/>
    <w:rsid w:val="00A22A2C"/>
    <w:rsid w:val="00A26238"/>
    <w:rsid w:val="00A31E8E"/>
    <w:rsid w:val="00A35103"/>
    <w:rsid w:val="00A40C44"/>
    <w:rsid w:val="00A43271"/>
    <w:rsid w:val="00A52320"/>
    <w:rsid w:val="00A52943"/>
    <w:rsid w:val="00A571F6"/>
    <w:rsid w:val="00A66A35"/>
    <w:rsid w:val="00A67D8A"/>
    <w:rsid w:val="00A716FB"/>
    <w:rsid w:val="00A77C5C"/>
    <w:rsid w:val="00A843E9"/>
    <w:rsid w:val="00A84B93"/>
    <w:rsid w:val="00A92DD0"/>
    <w:rsid w:val="00A94EB0"/>
    <w:rsid w:val="00AB143E"/>
    <w:rsid w:val="00AB2554"/>
    <w:rsid w:val="00AC78D0"/>
    <w:rsid w:val="00AC79E5"/>
    <w:rsid w:val="00AD27DA"/>
    <w:rsid w:val="00AD3628"/>
    <w:rsid w:val="00AD4E46"/>
    <w:rsid w:val="00AE1D23"/>
    <w:rsid w:val="00AE209B"/>
    <w:rsid w:val="00AE3A6D"/>
    <w:rsid w:val="00AF20A0"/>
    <w:rsid w:val="00AF2E0B"/>
    <w:rsid w:val="00AF4929"/>
    <w:rsid w:val="00AF719E"/>
    <w:rsid w:val="00AF7982"/>
    <w:rsid w:val="00B00D25"/>
    <w:rsid w:val="00B017A5"/>
    <w:rsid w:val="00B04DEF"/>
    <w:rsid w:val="00B06C4D"/>
    <w:rsid w:val="00B06E12"/>
    <w:rsid w:val="00B10BE5"/>
    <w:rsid w:val="00B16478"/>
    <w:rsid w:val="00B25BCB"/>
    <w:rsid w:val="00B26C8C"/>
    <w:rsid w:val="00B33961"/>
    <w:rsid w:val="00B33CA7"/>
    <w:rsid w:val="00B45094"/>
    <w:rsid w:val="00B479FF"/>
    <w:rsid w:val="00B47D88"/>
    <w:rsid w:val="00B50C4C"/>
    <w:rsid w:val="00B53A97"/>
    <w:rsid w:val="00B54102"/>
    <w:rsid w:val="00B60901"/>
    <w:rsid w:val="00B61A0C"/>
    <w:rsid w:val="00B632E1"/>
    <w:rsid w:val="00B74945"/>
    <w:rsid w:val="00B779B7"/>
    <w:rsid w:val="00B91CD7"/>
    <w:rsid w:val="00B94965"/>
    <w:rsid w:val="00B962B4"/>
    <w:rsid w:val="00BA0706"/>
    <w:rsid w:val="00BA2A65"/>
    <w:rsid w:val="00BA4A6F"/>
    <w:rsid w:val="00BA5AC6"/>
    <w:rsid w:val="00BB438C"/>
    <w:rsid w:val="00BC0901"/>
    <w:rsid w:val="00BC209E"/>
    <w:rsid w:val="00BC2650"/>
    <w:rsid w:val="00BC668F"/>
    <w:rsid w:val="00BC6BBE"/>
    <w:rsid w:val="00BD1A7A"/>
    <w:rsid w:val="00BD38C3"/>
    <w:rsid w:val="00BD57B4"/>
    <w:rsid w:val="00BD79AA"/>
    <w:rsid w:val="00BE368D"/>
    <w:rsid w:val="00BE5157"/>
    <w:rsid w:val="00BF1495"/>
    <w:rsid w:val="00BF4C19"/>
    <w:rsid w:val="00BF65F1"/>
    <w:rsid w:val="00BF6E99"/>
    <w:rsid w:val="00C07C5E"/>
    <w:rsid w:val="00C11E7D"/>
    <w:rsid w:val="00C122FF"/>
    <w:rsid w:val="00C142B2"/>
    <w:rsid w:val="00C27FC4"/>
    <w:rsid w:val="00C3381B"/>
    <w:rsid w:val="00C33C72"/>
    <w:rsid w:val="00C35B83"/>
    <w:rsid w:val="00C36735"/>
    <w:rsid w:val="00C41EAC"/>
    <w:rsid w:val="00C425FC"/>
    <w:rsid w:val="00C47617"/>
    <w:rsid w:val="00C501FB"/>
    <w:rsid w:val="00C53098"/>
    <w:rsid w:val="00C55974"/>
    <w:rsid w:val="00C55A5E"/>
    <w:rsid w:val="00C57579"/>
    <w:rsid w:val="00C628B9"/>
    <w:rsid w:val="00C65D2F"/>
    <w:rsid w:val="00C66248"/>
    <w:rsid w:val="00C71F03"/>
    <w:rsid w:val="00C7745D"/>
    <w:rsid w:val="00C8466E"/>
    <w:rsid w:val="00C85DDA"/>
    <w:rsid w:val="00C9531B"/>
    <w:rsid w:val="00C972FD"/>
    <w:rsid w:val="00CA66F1"/>
    <w:rsid w:val="00CA7857"/>
    <w:rsid w:val="00CB55E5"/>
    <w:rsid w:val="00CB799B"/>
    <w:rsid w:val="00CC42EE"/>
    <w:rsid w:val="00CD7286"/>
    <w:rsid w:val="00CE6155"/>
    <w:rsid w:val="00CF490D"/>
    <w:rsid w:val="00D024CD"/>
    <w:rsid w:val="00D0643E"/>
    <w:rsid w:val="00D13FFF"/>
    <w:rsid w:val="00D16895"/>
    <w:rsid w:val="00D16B29"/>
    <w:rsid w:val="00D20BA1"/>
    <w:rsid w:val="00D271CD"/>
    <w:rsid w:val="00D321BF"/>
    <w:rsid w:val="00D3626F"/>
    <w:rsid w:val="00D412FC"/>
    <w:rsid w:val="00D434B3"/>
    <w:rsid w:val="00D44216"/>
    <w:rsid w:val="00D51610"/>
    <w:rsid w:val="00D526E2"/>
    <w:rsid w:val="00D529BC"/>
    <w:rsid w:val="00D609FF"/>
    <w:rsid w:val="00D6621A"/>
    <w:rsid w:val="00D67AE7"/>
    <w:rsid w:val="00D71615"/>
    <w:rsid w:val="00D751B0"/>
    <w:rsid w:val="00D756C6"/>
    <w:rsid w:val="00D803B7"/>
    <w:rsid w:val="00D9092A"/>
    <w:rsid w:val="00D91865"/>
    <w:rsid w:val="00D92689"/>
    <w:rsid w:val="00D92B80"/>
    <w:rsid w:val="00D92DC9"/>
    <w:rsid w:val="00D96A5B"/>
    <w:rsid w:val="00DA300E"/>
    <w:rsid w:val="00DA695B"/>
    <w:rsid w:val="00DB561B"/>
    <w:rsid w:val="00DB594D"/>
    <w:rsid w:val="00DC43E6"/>
    <w:rsid w:val="00DD0719"/>
    <w:rsid w:val="00DD2CBB"/>
    <w:rsid w:val="00DD2CE1"/>
    <w:rsid w:val="00DD2D77"/>
    <w:rsid w:val="00DD590B"/>
    <w:rsid w:val="00DE1228"/>
    <w:rsid w:val="00DE5F05"/>
    <w:rsid w:val="00DF0E48"/>
    <w:rsid w:val="00DF10F1"/>
    <w:rsid w:val="00DF2BE1"/>
    <w:rsid w:val="00E02CEE"/>
    <w:rsid w:val="00E05131"/>
    <w:rsid w:val="00E07006"/>
    <w:rsid w:val="00E07687"/>
    <w:rsid w:val="00E16694"/>
    <w:rsid w:val="00E21B60"/>
    <w:rsid w:val="00E23AB4"/>
    <w:rsid w:val="00E24510"/>
    <w:rsid w:val="00E2713F"/>
    <w:rsid w:val="00E31B5F"/>
    <w:rsid w:val="00E320CD"/>
    <w:rsid w:val="00E40A73"/>
    <w:rsid w:val="00E41109"/>
    <w:rsid w:val="00E42204"/>
    <w:rsid w:val="00E45CF1"/>
    <w:rsid w:val="00E460CB"/>
    <w:rsid w:val="00E4615A"/>
    <w:rsid w:val="00E52F11"/>
    <w:rsid w:val="00E5355F"/>
    <w:rsid w:val="00E561FC"/>
    <w:rsid w:val="00E64486"/>
    <w:rsid w:val="00E64FC7"/>
    <w:rsid w:val="00E70D33"/>
    <w:rsid w:val="00E735AB"/>
    <w:rsid w:val="00E7367D"/>
    <w:rsid w:val="00E9224E"/>
    <w:rsid w:val="00E97EF5"/>
    <w:rsid w:val="00EA19BC"/>
    <w:rsid w:val="00EA55D5"/>
    <w:rsid w:val="00EA5B0F"/>
    <w:rsid w:val="00EA6964"/>
    <w:rsid w:val="00EB0E0E"/>
    <w:rsid w:val="00EB18B4"/>
    <w:rsid w:val="00EB2756"/>
    <w:rsid w:val="00EB442F"/>
    <w:rsid w:val="00EB6968"/>
    <w:rsid w:val="00EC38A5"/>
    <w:rsid w:val="00EC66FA"/>
    <w:rsid w:val="00EE5C4C"/>
    <w:rsid w:val="00EF6587"/>
    <w:rsid w:val="00F012CD"/>
    <w:rsid w:val="00F05042"/>
    <w:rsid w:val="00F15955"/>
    <w:rsid w:val="00F263AB"/>
    <w:rsid w:val="00F277C6"/>
    <w:rsid w:val="00F32321"/>
    <w:rsid w:val="00F34CBB"/>
    <w:rsid w:val="00F36AFB"/>
    <w:rsid w:val="00F45D09"/>
    <w:rsid w:val="00F47474"/>
    <w:rsid w:val="00F533B6"/>
    <w:rsid w:val="00F61258"/>
    <w:rsid w:val="00F835AB"/>
    <w:rsid w:val="00F86904"/>
    <w:rsid w:val="00F9124B"/>
    <w:rsid w:val="00F9227B"/>
    <w:rsid w:val="00F94B08"/>
    <w:rsid w:val="00FA6328"/>
    <w:rsid w:val="00FB0125"/>
    <w:rsid w:val="00FB145A"/>
    <w:rsid w:val="00FB3273"/>
    <w:rsid w:val="00FB6AFD"/>
    <w:rsid w:val="00FC2B5F"/>
    <w:rsid w:val="00FC4CA2"/>
    <w:rsid w:val="00FC5204"/>
    <w:rsid w:val="00FC7A05"/>
    <w:rsid w:val="00FD7776"/>
    <w:rsid w:val="00FE1413"/>
    <w:rsid w:val="00FE2FBA"/>
    <w:rsid w:val="00FE51BB"/>
    <w:rsid w:val="00FE7102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2C9B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E1"/>
    <w:pPr>
      <w:ind w:firstLine="709"/>
    </w:pPr>
    <w:rPr>
      <w:sz w:val="30"/>
      <w:szCs w:val="30"/>
    </w:rPr>
  </w:style>
  <w:style w:type="paragraph" w:styleId="1">
    <w:name w:val="heading 1"/>
    <w:basedOn w:val="a"/>
    <w:next w:val="a"/>
    <w:qFormat/>
    <w:pPr>
      <w:keepNext/>
      <w:tabs>
        <w:tab w:val="left" w:pos="709"/>
      </w:tabs>
      <w:spacing w:line="280" w:lineRule="exact"/>
      <w:ind w:firstLine="0"/>
      <w:outlineLvl w:val="0"/>
    </w:pPr>
    <w:rPr>
      <w:i/>
      <w:iCs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spacing w:val="11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tabs>
        <w:tab w:val="left" w:pos="709"/>
      </w:tabs>
      <w:spacing w:line="280" w:lineRule="exact"/>
      <w:ind w:firstLine="0"/>
    </w:pPr>
    <w:rPr>
      <w:i/>
      <w:iCs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autoRedefine/>
    <w:rsid w:val="008302E3"/>
    <w:pPr>
      <w:spacing w:after="160" w:line="240" w:lineRule="exact"/>
      <w:ind w:left="360" w:firstLine="0"/>
    </w:pPr>
    <w:rPr>
      <w:sz w:val="28"/>
      <w:szCs w:val="28"/>
      <w:lang w:val="en-US" w:eastAsia="en-US"/>
    </w:rPr>
  </w:style>
  <w:style w:type="paragraph" w:customStyle="1" w:styleId="a9">
    <w:name w:val="Бланки"/>
    <w:basedOn w:val="a"/>
    <w:rsid w:val="008D03BE"/>
    <w:pPr>
      <w:ind w:firstLine="0"/>
    </w:pPr>
    <w:rPr>
      <w:sz w:val="20"/>
      <w:szCs w:val="20"/>
    </w:rPr>
  </w:style>
  <w:style w:type="character" w:styleId="aa">
    <w:name w:val="Hyperlink"/>
    <w:rsid w:val="008D03BE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9D5D08"/>
    <w:rPr>
      <w:color w:val="808080"/>
    </w:rPr>
  </w:style>
  <w:style w:type="paragraph" w:styleId="ac">
    <w:name w:val="No Spacing"/>
    <w:uiPriority w:val="1"/>
    <w:qFormat/>
    <w:rsid w:val="00DB561B"/>
  </w:style>
  <w:style w:type="paragraph" w:customStyle="1" w:styleId="ConsPlusNormal">
    <w:name w:val="ConsPlusNormal"/>
    <w:rsid w:val="00374E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Основной текст_"/>
    <w:basedOn w:val="a0"/>
    <w:link w:val="10"/>
    <w:locked/>
    <w:rsid w:val="00111239"/>
    <w:rPr>
      <w:sz w:val="30"/>
      <w:szCs w:val="30"/>
    </w:rPr>
  </w:style>
  <w:style w:type="paragraph" w:customStyle="1" w:styleId="10">
    <w:name w:val="Основной текст1"/>
    <w:basedOn w:val="a"/>
    <w:link w:val="ad"/>
    <w:rsid w:val="00111239"/>
    <w:pPr>
      <w:widowControl w:val="0"/>
      <w:ind w:firstLine="400"/>
    </w:pPr>
  </w:style>
  <w:style w:type="paragraph" w:styleId="ae">
    <w:name w:val="List Paragraph"/>
    <w:basedOn w:val="a"/>
    <w:uiPriority w:val="34"/>
    <w:qFormat/>
    <w:rsid w:val="00D526E2"/>
    <w:pPr>
      <w:spacing w:after="160" w:line="25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Emphasis"/>
    <w:basedOn w:val="a0"/>
    <w:uiPriority w:val="20"/>
    <w:qFormat/>
    <w:rsid w:val="00D526E2"/>
    <w:rPr>
      <w:i/>
      <w:iCs/>
    </w:rPr>
  </w:style>
  <w:style w:type="paragraph" w:styleId="af0">
    <w:name w:val="Normal (Web)"/>
    <w:basedOn w:val="a"/>
    <w:uiPriority w:val="99"/>
    <w:semiHidden/>
    <w:unhideWhenUsed/>
    <w:rsid w:val="00C71F03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71F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E1"/>
    <w:pPr>
      <w:ind w:firstLine="709"/>
    </w:pPr>
    <w:rPr>
      <w:sz w:val="30"/>
      <w:szCs w:val="30"/>
    </w:rPr>
  </w:style>
  <w:style w:type="paragraph" w:styleId="1">
    <w:name w:val="heading 1"/>
    <w:basedOn w:val="a"/>
    <w:next w:val="a"/>
    <w:qFormat/>
    <w:pPr>
      <w:keepNext/>
      <w:tabs>
        <w:tab w:val="left" w:pos="709"/>
      </w:tabs>
      <w:spacing w:line="280" w:lineRule="exact"/>
      <w:ind w:firstLine="0"/>
      <w:outlineLvl w:val="0"/>
    </w:pPr>
    <w:rPr>
      <w:i/>
      <w:iCs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spacing w:val="11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tabs>
        <w:tab w:val="left" w:pos="709"/>
      </w:tabs>
      <w:spacing w:line="280" w:lineRule="exact"/>
      <w:ind w:firstLine="0"/>
    </w:pPr>
    <w:rPr>
      <w:i/>
      <w:iCs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autoRedefine/>
    <w:rsid w:val="008302E3"/>
    <w:pPr>
      <w:spacing w:after="160" w:line="240" w:lineRule="exact"/>
      <w:ind w:left="360" w:firstLine="0"/>
    </w:pPr>
    <w:rPr>
      <w:sz w:val="28"/>
      <w:szCs w:val="28"/>
      <w:lang w:val="en-US" w:eastAsia="en-US"/>
    </w:rPr>
  </w:style>
  <w:style w:type="paragraph" w:customStyle="1" w:styleId="a9">
    <w:name w:val="Бланки"/>
    <w:basedOn w:val="a"/>
    <w:rsid w:val="008D03BE"/>
    <w:pPr>
      <w:ind w:firstLine="0"/>
    </w:pPr>
    <w:rPr>
      <w:sz w:val="20"/>
      <w:szCs w:val="20"/>
    </w:rPr>
  </w:style>
  <w:style w:type="character" w:styleId="aa">
    <w:name w:val="Hyperlink"/>
    <w:rsid w:val="008D03BE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9D5D08"/>
    <w:rPr>
      <w:color w:val="808080"/>
    </w:rPr>
  </w:style>
  <w:style w:type="paragraph" w:styleId="ac">
    <w:name w:val="No Spacing"/>
    <w:uiPriority w:val="1"/>
    <w:qFormat/>
    <w:rsid w:val="00DB561B"/>
  </w:style>
  <w:style w:type="paragraph" w:customStyle="1" w:styleId="ConsPlusNormal">
    <w:name w:val="ConsPlusNormal"/>
    <w:rsid w:val="00374E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Основной текст_"/>
    <w:basedOn w:val="a0"/>
    <w:link w:val="10"/>
    <w:locked/>
    <w:rsid w:val="00111239"/>
    <w:rPr>
      <w:sz w:val="30"/>
      <w:szCs w:val="30"/>
    </w:rPr>
  </w:style>
  <w:style w:type="paragraph" w:customStyle="1" w:styleId="10">
    <w:name w:val="Основной текст1"/>
    <w:basedOn w:val="a"/>
    <w:link w:val="ad"/>
    <w:rsid w:val="00111239"/>
    <w:pPr>
      <w:widowControl w:val="0"/>
      <w:ind w:firstLine="400"/>
    </w:pPr>
  </w:style>
  <w:style w:type="paragraph" w:styleId="ae">
    <w:name w:val="List Paragraph"/>
    <w:basedOn w:val="a"/>
    <w:uiPriority w:val="34"/>
    <w:qFormat/>
    <w:rsid w:val="00D526E2"/>
    <w:pPr>
      <w:spacing w:after="160" w:line="25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Emphasis"/>
    <w:basedOn w:val="a0"/>
    <w:uiPriority w:val="20"/>
    <w:qFormat/>
    <w:rsid w:val="00D526E2"/>
    <w:rPr>
      <w:i/>
      <w:iCs/>
    </w:rPr>
  </w:style>
  <w:style w:type="paragraph" w:styleId="af0">
    <w:name w:val="Normal (Web)"/>
    <w:basedOn w:val="a"/>
    <w:uiPriority w:val="99"/>
    <w:semiHidden/>
    <w:unhideWhenUsed/>
    <w:rsid w:val="00C71F03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71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\AppData\Roaming\Microsoft\&#1064;&#1072;&#1073;&#1083;&#1086;&#1085;&#1099;\&#1073;&#1083;&#1072;&#1085;&#1082;%20&#1087;&#1080;&#1089;&#1100;&#1084;&#107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B9023F19664E4383D253C6BD956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61B309-BA4D-486B-8260-1A40BCACD8C9}"/>
      </w:docPartPr>
      <w:docPartBody>
        <w:p w:rsidR="00B73830" w:rsidRDefault="0042504F" w:rsidP="0042504F">
          <w:pPr>
            <w:pStyle w:val="67B9023F19664E4383D253C6BD9564F8"/>
          </w:pPr>
          <w:r w:rsidRPr="002916F4">
            <w:rPr>
              <w:rStyle w:val="a3"/>
              <w:vanish/>
              <w:color w:val="A6A6A6" w:themeColor="background1" w:themeShade="A6"/>
            </w:rPr>
            <w:t>Адресат</w:t>
          </w:r>
        </w:p>
      </w:docPartBody>
    </w:docPart>
    <w:docPart>
      <w:docPartPr>
        <w:name w:val="A04E0058B60048E9933F2E14D36077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804D57-D332-4A23-B6BE-2BB0BF8B8AE7}"/>
      </w:docPartPr>
      <w:docPartBody>
        <w:p w:rsidR="00B73830" w:rsidRDefault="0042504F" w:rsidP="0042504F">
          <w:pPr>
            <w:pStyle w:val="A04E0058B60048E9933F2E14D36077E5"/>
          </w:pPr>
          <w:r w:rsidRPr="000C600F">
            <w:rPr>
              <w:vanish/>
              <w:color w:val="BFBFBF" w:themeColor="background1" w:themeShade="BF"/>
            </w:rPr>
            <w:t>Заголовок к тексту</w:t>
          </w:r>
        </w:p>
      </w:docPartBody>
    </w:docPart>
    <w:docPart>
      <w:docPartPr>
        <w:name w:val="B6EAD5F55A6540788368066569AB76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FF4B90-20FF-41CE-A7DA-2B24379703CE}"/>
      </w:docPartPr>
      <w:docPartBody>
        <w:p w:rsidR="00B73830" w:rsidRDefault="0042504F" w:rsidP="0042504F">
          <w:pPr>
            <w:pStyle w:val="B6EAD5F55A6540788368066569AB76A5"/>
          </w:pPr>
          <w:r w:rsidRPr="00C66248">
            <w:rPr>
              <w:vanish/>
              <w:color w:val="BFBFBF" w:themeColor="background1" w:themeShade="BF"/>
              <w:sz w:val="28"/>
              <w:szCs w:val="28"/>
            </w:rPr>
            <w:t>Наименование</w:t>
          </w:r>
          <w:r w:rsidRPr="00190623">
            <w:rPr>
              <w:vanish/>
              <w:color w:val="BFBFBF" w:themeColor="background1" w:themeShade="BF"/>
              <w:sz w:val="28"/>
              <w:szCs w:val="28"/>
            </w:rPr>
            <w:t xml:space="preserve"> должности</w:t>
          </w:r>
        </w:p>
      </w:docPartBody>
    </w:docPart>
    <w:docPart>
      <w:docPartPr>
        <w:name w:val="9A95961D577342F3B29245D94386F3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398345-E545-463F-9543-CF4F3BB53967}"/>
      </w:docPartPr>
      <w:docPartBody>
        <w:p w:rsidR="00B73830" w:rsidRDefault="0042504F" w:rsidP="0042504F">
          <w:pPr>
            <w:pStyle w:val="9A95961D577342F3B29245D94386F3C4"/>
          </w:pPr>
          <w:r w:rsidRPr="000C600F">
            <w:rPr>
              <w:vanish/>
              <w:color w:val="BFBFBF" w:themeColor="background1" w:themeShade="BF"/>
              <w:sz w:val="28"/>
              <w:szCs w:val="28"/>
            </w:rPr>
            <w:t>И.О.Фамилия</w:t>
          </w:r>
        </w:p>
      </w:docPartBody>
    </w:docPart>
    <w:docPart>
      <w:docPartPr>
        <w:name w:val="67649FC2E2994E35B47A33A3C1D695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932294-A3D3-4872-B4AC-4B8AD5C8893B}"/>
      </w:docPartPr>
      <w:docPartBody>
        <w:p w:rsidR="006E6311" w:rsidRDefault="00A13EFD" w:rsidP="00A13EFD">
          <w:pPr>
            <w:pStyle w:val="67649FC2E2994E35B47A33A3C1D69551"/>
          </w:pPr>
          <w:r w:rsidRPr="000C600F">
            <w:rPr>
              <w:vanish/>
              <w:color w:val="BFBFBF" w:themeColor="background1" w:themeShade="BF"/>
            </w:rPr>
            <w:t>Текст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4F"/>
    <w:rsid w:val="0007487D"/>
    <w:rsid w:val="000A2A1E"/>
    <w:rsid w:val="000C5CA5"/>
    <w:rsid w:val="001016BE"/>
    <w:rsid w:val="00141782"/>
    <w:rsid w:val="001C10C6"/>
    <w:rsid w:val="001D46FC"/>
    <w:rsid w:val="002C769C"/>
    <w:rsid w:val="002E31CB"/>
    <w:rsid w:val="002E5EC3"/>
    <w:rsid w:val="00302534"/>
    <w:rsid w:val="00325AF2"/>
    <w:rsid w:val="003A1CA7"/>
    <w:rsid w:val="003D17CD"/>
    <w:rsid w:val="00424CDC"/>
    <w:rsid w:val="0042504F"/>
    <w:rsid w:val="00432DB3"/>
    <w:rsid w:val="00462F2A"/>
    <w:rsid w:val="0065367F"/>
    <w:rsid w:val="006913C9"/>
    <w:rsid w:val="006D05D5"/>
    <w:rsid w:val="006E6311"/>
    <w:rsid w:val="006E6948"/>
    <w:rsid w:val="0078066D"/>
    <w:rsid w:val="00780DF9"/>
    <w:rsid w:val="00832CEA"/>
    <w:rsid w:val="0099131C"/>
    <w:rsid w:val="00A13EFD"/>
    <w:rsid w:val="00A6391B"/>
    <w:rsid w:val="00A9206E"/>
    <w:rsid w:val="00AC00DA"/>
    <w:rsid w:val="00B143B3"/>
    <w:rsid w:val="00B73830"/>
    <w:rsid w:val="00B9444E"/>
    <w:rsid w:val="00C54C46"/>
    <w:rsid w:val="00C903A2"/>
    <w:rsid w:val="00D00FF1"/>
    <w:rsid w:val="00DA4DBB"/>
    <w:rsid w:val="00DD31B7"/>
    <w:rsid w:val="00DE4FB9"/>
    <w:rsid w:val="00FB22DB"/>
    <w:rsid w:val="00FC6A84"/>
    <w:rsid w:val="00FD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2504F"/>
    <w:rPr>
      <w:color w:val="808080"/>
    </w:rPr>
  </w:style>
  <w:style w:type="paragraph" w:customStyle="1" w:styleId="67B9023F19664E4383D253C6BD9564F8">
    <w:name w:val="67B9023F19664E4383D253C6BD9564F8"/>
    <w:rsid w:val="0042504F"/>
  </w:style>
  <w:style w:type="paragraph" w:customStyle="1" w:styleId="A04E0058B60048E9933F2E14D36077E5">
    <w:name w:val="A04E0058B60048E9933F2E14D36077E5"/>
    <w:rsid w:val="0042504F"/>
  </w:style>
  <w:style w:type="paragraph" w:customStyle="1" w:styleId="B6EAD5F55A6540788368066569AB76A5">
    <w:name w:val="B6EAD5F55A6540788368066569AB76A5"/>
    <w:rsid w:val="0042504F"/>
  </w:style>
  <w:style w:type="paragraph" w:customStyle="1" w:styleId="9A95961D577342F3B29245D94386F3C4">
    <w:name w:val="9A95961D577342F3B29245D94386F3C4"/>
    <w:rsid w:val="0042504F"/>
  </w:style>
  <w:style w:type="paragraph" w:customStyle="1" w:styleId="67649FC2E2994E35B47A33A3C1D69551">
    <w:name w:val="67649FC2E2994E35B47A33A3C1D69551"/>
    <w:rsid w:val="00A13EF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2504F"/>
    <w:rPr>
      <w:color w:val="808080"/>
    </w:rPr>
  </w:style>
  <w:style w:type="paragraph" w:customStyle="1" w:styleId="67B9023F19664E4383D253C6BD9564F8">
    <w:name w:val="67B9023F19664E4383D253C6BD9564F8"/>
    <w:rsid w:val="0042504F"/>
  </w:style>
  <w:style w:type="paragraph" w:customStyle="1" w:styleId="A04E0058B60048E9933F2E14D36077E5">
    <w:name w:val="A04E0058B60048E9933F2E14D36077E5"/>
    <w:rsid w:val="0042504F"/>
  </w:style>
  <w:style w:type="paragraph" w:customStyle="1" w:styleId="B6EAD5F55A6540788368066569AB76A5">
    <w:name w:val="B6EAD5F55A6540788368066569AB76A5"/>
    <w:rsid w:val="0042504F"/>
  </w:style>
  <w:style w:type="paragraph" w:customStyle="1" w:styleId="9A95961D577342F3B29245D94386F3C4">
    <w:name w:val="9A95961D577342F3B29245D94386F3C4"/>
    <w:rsid w:val="0042504F"/>
  </w:style>
  <w:style w:type="paragraph" w:customStyle="1" w:styleId="67649FC2E2994E35B47A33A3C1D69551">
    <w:name w:val="67649FC2E2994E35B47A33A3C1D69551"/>
    <w:rsid w:val="00A13E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95E85-2CE2-4A1B-B052-1F0076EC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391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gypnor</Company>
  <LinksUpToDate>false</LinksUpToDate>
  <CharactersWithSpaces>3238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mailto:mail@mchs.gov.by</vt:lpwstr>
      </vt:variant>
      <vt:variant>
        <vt:lpwstr/>
      </vt:variant>
      <vt:variant>
        <vt:i4>4522029</vt:i4>
      </vt:variant>
      <vt:variant>
        <vt:i4>3</vt:i4>
      </vt:variant>
      <vt:variant>
        <vt:i4>0</vt:i4>
      </vt:variant>
      <vt:variant>
        <vt:i4>5</vt:i4>
      </vt:variant>
      <vt:variant>
        <vt:lpwstr>mailto:mail@mchs.gov.by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creator>Олег Н. Бойничев</dc:creator>
  <cp:lastModifiedBy>Полховский Александр Викторович</cp:lastModifiedBy>
  <cp:revision>41</cp:revision>
  <cp:lastPrinted>2021-02-16T12:20:00Z</cp:lastPrinted>
  <dcterms:created xsi:type="dcterms:W3CDTF">2024-05-27T09:00:00Z</dcterms:created>
  <dcterms:modified xsi:type="dcterms:W3CDTF">2025-08-04T18:31:00Z</dcterms:modified>
</cp:coreProperties>
</file>